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D2B" w:rsidRPr="00424F02" w:rsidRDefault="002E7D2B" w:rsidP="003D4BDF">
      <w:pPr>
        <w:spacing w:line="360" w:lineRule="auto"/>
        <w:jc w:val="center"/>
        <w:rPr>
          <w:rFonts w:ascii="Tahoma" w:hAnsi="Tahoma" w:cs="Tahoma"/>
          <w:b/>
          <w:lang w:val="en-US"/>
        </w:rPr>
      </w:pPr>
    </w:p>
    <w:p w:rsidR="003D4BDF" w:rsidRPr="00D15DF2" w:rsidRDefault="003D4BDF" w:rsidP="003D4BDF">
      <w:pPr>
        <w:spacing w:line="360" w:lineRule="auto"/>
        <w:jc w:val="center"/>
        <w:rPr>
          <w:rFonts w:ascii="Tahoma" w:hAnsi="Tahoma" w:cs="Tahoma"/>
          <w:b/>
        </w:rPr>
      </w:pPr>
      <w:r w:rsidRPr="00D15DF2">
        <w:rPr>
          <w:rFonts w:ascii="Tahoma" w:hAnsi="Tahoma" w:cs="Tahoma"/>
          <w:b/>
        </w:rPr>
        <w:t>ТИПОВОЕ ПРИГЛАШЕНИЕ ПРИНЯТЬ УЧАСТИЕ В КОНКУРСЕ</w:t>
      </w:r>
    </w:p>
    <w:p w:rsidR="003D4BDF" w:rsidRPr="00D15DF2" w:rsidRDefault="003D4BDF" w:rsidP="003D4BDF">
      <w:pPr>
        <w:spacing w:line="360" w:lineRule="auto"/>
        <w:jc w:val="center"/>
        <w:rPr>
          <w:rFonts w:ascii="Tahoma" w:hAnsi="Tahoma" w:cs="Tahoma"/>
          <w:b/>
        </w:rPr>
      </w:pPr>
      <w:r w:rsidRPr="00D15DF2">
        <w:rPr>
          <w:rFonts w:ascii="Tahoma" w:hAnsi="Tahoma" w:cs="Tahoma"/>
          <w:b/>
        </w:rPr>
        <w:t xml:space="preserve">на </w:t>
      </w:r>
      <w:r w:rsidR="00F052A4">
        <w:rPr>
          <w:rFonts w:ascii="Tahoma" w:hAnsi="Tahoma" w:cs="Tahoma"/>
          <w:b/>
        </w:rPr>
        <w:t>оказание у</w:t>
      </w:r>
      <w:r w:rsidRPr="00D15DF2">
        <w:rPr>
          <w:rFonts w:ascii="Tahoma" w:hAnsi="Tahoma" w:cs="Tahoma"/>
          <w:b/>
        </w:rPr>
        <w:t>слуг</w:t>
      </w: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3D4BDF" w:rsidRPr="00D15DF2" w:rsidTr="006C1DF6">
        <w:tc>
          <w:tcPr>
            <w:tcW w:w="3190" w:type="dxa"/>
          </w:tcPr>
          <w:p w:rsidR="003D4BDF" w:rsidRPr="00D15DF2" w:rsidRDefault="003D4BDF" w:rsidP="001751BD">
            <w:pPr>
              <w:spacing w:before="120"/>
              <w:rPr>
                <w:rFonts w:ascii="Tahoma" w:hAnsi="Tahoma" w:cs="Tahoma"/>
              </w:rPr>
            </w:pPr>
            <w:r w:rsidRPr="00D15DF2">
              <w:rPr>
                <w:rFonts w:ascii="Tahoma" w:hAnsi="Tahoma" w:cs="Tahoma"/>
              </w:rPr>
              <w:t>«</w:t>
            </w:r>
            <w:r w:rsidR="00024D63">
              <w:rPr>
                <w:rFonts w:ascii="Tahoma" w:hAnsi="Tahoma" w:cs="Tahoma"/>
              </w:rPr>
              <w:t>1</w:t>
            </w:r>
            <w:r w:rsidR="001751BD">
              <w:rPr>
                <w:rFonts w:ascii="Tahoma" w:hAnsi="Tahoma" w:cs="Tahoma"/>
                <w:lang w:val="en-US"/>
              </w:rPr>
              <w:t>9</w:t>
            </w:r>
            <w:r w:rsidRPr="00D15DF2">
              <w:rPr>
                <w:rFonts w:ascii="Tahoma" w:hAnsi="Tahoma" w:cs="Tahoma"/>
              </w:rPr>
              <w:t xml:space="preserve">» </w:t>
            </w:r>
            <w:r w:rsidR="004E61A0">
              <w:rPr>
                <w:rFonts w:ascii="Tahoma" w:hAnsi="Tahoma" w:cs="Tahoma"/>
              </w:rPr>
              <w:t>июля</w:t>
            </w:r>
            <w:r w:rsidR="000E7925" w:rsidRPr="00D15DF2">
              <w:rPr>
                <w:rFonts w:ascii="Tahoma" w:hAnsi="Tahoma" w:cs="Tahoma"/>
              </w:rPr>
              <w:t xml:space="preserve"> </w:t>
            </w:r>
            <w:r w:rsidRPr="00D15DF2">
              <w:rPr>
                <w:rFonts w:ascii="Tahoma" w:hAnsi="Tahoma" w:cs="Tahoma"/>
              </w:rPr>
              <w:t>201</w:t>
            </w:r>
            <w:r w:rsidR="00547040" w:rsidRPr="00D15DF2">
              <w:rPr>
                <w:rFonts w:ascii="Tahoma" w:hAnsi="Tahoma" w:cs="Tahoma"/>
              </w:rPr>
              <w:t>8</w:t>
            </w:r>
            <w:r w:rsidRPr="00D15DF2">
              <w:rPr>
                <w:rFonts w:ascii="Tahoma" w:hAnsi="Tahoma" w:cs="Tahoma"/>
              </w:rPr>
              <w:t xml:space="preserve"> г.</w:t>
            </w:r>
          </w:p>
        </w:tc>
        <w:tc>
          <w:tcPr>
            <w:tcW w:w="3190" w:type="dxa"/>
          </w:tcPr>
          <w:p w:rsidR="003D4BDF" w:rsidRPr="00D15DF2" w:rsidRDefault="003D4BDF" w:rsidP="006C1DF6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:rsidR="003D4BDF" w:rsidRPr="00D15DF2" w:rsidRDefault="003D4BDF" w:rsidP="00024D63">
            <w:pPr>
              <w:spacing w:before="120"/>
              <w:jc w:val="right"/>
              <w:rPr>
                <w:rFonts w:ascii="Tahoma" w:hAnsi="Tahoma" w:cs="Tahoma"/>
                <w:b/>
              </w:rPr>
            </w:pPr>
            <w:r w:rsidRPr="00D15DF2">
              <w:rPr>
                <w:rFonts w:ascii="Tahoma" w:hAnsi="Tahoma" w:cs="Tahoma"/>
                <w:b/>
              </w:rPr>
              <w:t xml:space="preserve">№ </w:t>
            </w:r>
            <w:r w:rsidR="00024D63">
              <w:rPr>
                <w:rFonts w:ascii="Tahoma" w:hAnsi="Tahoma" w:cs="Tahoma"/>
                <w:b/>
              </w:rPr>
              <w:t>ЭКК-03</w:t>
            </w:r>
            <w:r w:rsidR="00547040" w:rsidRPr="00D15DF2">
              <w:rPr>
                <w:rFonts w:ascii="Tahoma" w:hAnsi="Tahoma" w:cs="Tahoma"/>
                <w:b/>
              </w:rPr>
              <w:t>-18</w:t>
            </w:r>
          </w:p>
        </w:tc>
      </w:tr>
    </w:tbl>
    <w:p w:rsidR="00D15DF2" w:rsidRPr="00D15DF2" w:rsidRDefault="00D15DF2" w:rsidP="00D15DF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957013" w:rsidRPr="00424F02" w:rsidRDefault="00957013" w:rsidP="00E02100">
      <w:pPr>
        <w:jc w:val="both"/>
        <w:rPr>
          <w:rFonts w:ascii="Tahoma" w:hAnsi="Tahoma" w:cs="Tahoma"/>
        </w:rPr>
      </w:pPr>
      <w:proofErr w:type="gramStart"/>
      <w:r w:rsidRPr="00424F02">
        <w:rPr>
          <w:rFonts w:ascii="Tahoma" w:hAnsi="Tahoma" w:cs="Tahoma"/>
        </w:rPr>
        <w:t xml:space="preserve">Акционерное общество «Петрозаводские коммунальные системы - Водоканал», созданное по законодательству Российской Федерации, настоящим приглашает принять участие в конкурсе </w:t>
      </w:r>
      <w:r>
        <w:rPr>
          <w:rFonts w:ascii="Tahoma" w:hAnsi="Tahoma" w:cs="Tahoma"/>
        </w:rPr>
        <w:t xml:space="preserve">на </w:t>
      </w:r>
      <w:r w:rsidR="00E02100" w:rsidRPr="005558CD">
        <w:rPr>
          <w:rFonts w:ascii="Tahoma" w:hAnsi="Tahoma" w:cs="Tahoma"/>
        </w:rPr>
        <w:t xml:space="preserve">открытого конкурса в электронной форме с предварительной квалификацией для заключения договора </w:t>
      </w:r>
      <w:r w:rsidR="00E02100" w:rsidRPr="00FE05CA">
        <w:rPr>
          <w:rFonts w:ascii="Tahoma" w:hAnsi="Tahoma" w:cs="Tahoma"/>
        </w:rPr>
        <w:t xml:space="preserve">на </w:t>
      </w:r>
      <w:r w:rsidR="00024D63" w:rsidRPr="00024D63">
        <w:rPr>
          <w:rFonts w:ascii="Tahoma" w:hAnsi="Tahoma" w:cs="Tahoma"/>
          <w:b/>
        </w:rPr>
        <w:t>оказание</w:t>
      </w:r>
      <w:r w:rsidR="00024D63">
        <w:rPr>
          <w:rFonts w:ascii="Tahoma" w:hAnsi="Tahoma" w:cs="Tahoma"/>
        </w:rPr>
        <w:t xml:space="preserve"> </w:t>
      </w:r>
      <w:r w:rsidR="00024D63" w:rsidRPr="007F4670">
        <w:rPr>
          <w:rFonts w:ascii="Tahoma" w:hAnsi="Tahoma" w:cs="Tahoma"/>
          <w:b/>
        </w:rPr>
        <w:t>возмездных услуг по взысканию дебиторской задолженности</w:t>
      </w:r>
      <w:r w:rsidR="00BF67B0" w:rsidRPr="00397D9A">
        <w:rPr>
          <w:rFonts w:ascii="Tahoma" w:hAnsi="Tahoma" w:cs="Tahoma"/>
        </w:rPr>
        <w:t xml:space="preserve"> </w:t>
      </w:r>
      <w:r w:rsidR="00E02100" w:rsidRPr="00397D9A">
        <w:rPr>
          <w:rFonts w:ascii="Tahoma" w:hAnsi="Tahoma" w:cs="Tahoma"/>
        </w:rPr>
        <w:t xml:space="preserve">для нужд </w:t>
      </w:r>
      <w:r w:rsidR="008B25B6">
        <w:rPr>
          <w:rFonts w:ascii="Tahoma" w:hAnsi="Tahoma" w:cs="Tahoma"/>
        </w:rPr>
        <w:t>ООО «</w:t>
      </w:r>
      <w:proofErr w:type="spellStart"/>
      <w:r w:rsidR="008B25B6">
        <w:rPr>
          <w:rFonts w:ascii="Tahoma" w:hAnsi="Tahoma" w:cs="Tahoma"/>
        </w:rPr>
        <w:t>Энергокомфорт</w:t>
      </w:r>
      <w:proofErr w:type="spellEnd"/>
      <w:r w:rsidR="008B25B6">
        <w:rPr>
          <w:rFonts w:ascii="Tahoma" w:hAnsi="Tahoma" w:cs="Tahoma"/>
        </w:rPr>
        <w:t>».</w:t>
      </w:r>
      <w:proofErr w:type="gramEnd"/>
      <w:r w:rsidR="008B25B6">
        <w:rPr>
          <w:rFonts w:ascii="Tahoma" w:hAnsi="Tahoma" w:cs="Tahoma"/>
        </w:rPr>
        <w:t xml:space="preserve"> Карелия»</w:t>
      </w:r>
      <w:r w:rsidR="00E02100" w:rsidRPr="00397D9A">
        <w:rPr>
          <w:rFonts w:ascii="Tahoma" w:hAnsi="Tahoma" w:cs="Tahoma"/>
          <w:b/>
        </w:rPr>
        <w:t xml:space="preserve"> </w:t>
      </w:r>
      <w:r w:rsidR="00E02100" w:rsidRPr="00397D9A">
        <w:rPr>
          <w:rFonts w:ascii="Tahoma" w:hAnsi="Tahoma" w:cs="Tahoma"/>
        </w:rPr>
        <w:t>в 2018 году</w:t>
      </w:r>
      <w:r w:rsidR="00E02100">
        <w:rPr>
          <w:rFonts w:ascii="Tahoma" w:hAnsi="Tahoma" w:cs="Tahoma"/>
        </w:rPr>
        <w:t>.</w:t>
      </w:r>
      <w:r w:rsidR="00033542">
        <w:rPr>
          <w:rFonts w:ascii="Tahoma" w:hAnsi="Tahoma" w:cs="Tahoma"/>
          <w:b/>
        </w:rPr>
        <w:t xml:space="preserve"> </w:t>
      </w:r>
    </w:p>
    <w:p w:rsidR="00957013" w:rsidRPr="00424F02" w:rsidRDefault="00957013" w:rsidP="00957013">
      <w:pPr>
        <w:pStyle w:val="11"/>
        <w:spacing w:before="120"/>
        <w:ind w:left="0"/>
        <w:jc w:val="center"/>
        <w:rPr>
          <w:rFonts w:ascii="Tahoma" w:hAnsi="Tahoma" w:cs="Tahoma"/>
        </w:rPr>
      </w:pPr>
      <w:bookmarkStart w:id="0" w:name="_Ref225047714"/>
    </w:p>
    <w:p w:rsidR="00957013" w:rsidRPr="00424F02" w:rsidRDefault="00957013" w:rsidP="00957013">
      <w:pPr>
        <w:pStyle w:val="11"/>
        <w:spacing w:before="120"/>
        <w:ind w:left="0"/>
        <w:jc w:val="center"/>
        <w:rPr>
          <w:rFonts w:ascii="Tahoma" w:hAnsi="Tahoma" w:cs="Tahoma"/>
          <w:b/>
        </w:rPr>
      </w:pPr>
      <w:r w:rsidRPr="00424F02">
        <w:rPr>
          <w:rFonts w:ascii="Tahoma" w:hAnsi="Tahoma" w:cs="Tahoma"/>
          <w:b/>
          <w:lang w:val="en-US"/>
        </w:rPr>
        <w:t>I</w:t>
      </w:r>
      <w:r w:rsidRPr="00424F02">
        <w:rPr>
          <w:rFonts w:ascii="Tahoma" w:hAnsi="Tahoma" w:cs="Tahoma"/>
          <w:b/>
        </w:rPr>
        <w:t>. ОБЩАЯ ЧАСТЬ</w:t>
      </w:r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1" w:name="_Ref224911008"/>
      <w:bookmarkEnd w:id="0"/>
      <w:r w:rsidRPr="00424F02">
        <w:rPr>
          <w:rFonts w:ascii="Tahoma" w:hAnsi="Tahoma" w:cs="Tahoma"/>
        </w:rPr>
        <w:t xml:space="preserve">Форма конкурса (далее также - Приглашение) - </w:t>
      </w:r>
      <w:bookmarkStart w:id="2" w:name="_Ref225064638"/>
      <w:bookmarkEnd w:id="1"/>
      <w:r w:rsidRPr="00424F02">
        <w:rPr>
          <w:rFonts w:ascii="Tahoma" w:hAnsi="Tahoma" w:cs="Tahoma"/>
        </w:rPr>
        <w:t xml:space="preserve">открытая, в электронной форме, с предварительным квалификационным отбором, с переторжкой. </w:t>
      </w:r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24F02">
        <w:rPr>
          <w:rFonts w:ascii="Tahoma" w:hAnsi="Tahoma" w:cs="Tahoma"/>
        </w:rPr>
        <w:t xml:space="preserve">Организатор Приглашения – </w:t>
      </w:r>
      <w:r w:rsidR="008B25B6">
        <w:rPr>
          <w:rFonts w:ascii="Tahoma" w:hAnsi="Tahoma" w:cs="Tahoma"/>
        </w:rPr>
        <w:t>ООО «</w:t>
      </w:r>
      <w:proofErr w:type="spellStart"/>
      <w:r w:rsidR="008B25B6">
        <w:rPr>
          <w:rFonts w:ascii="Tahoma" w:hAnsi="Tahoma" w:cs="Tahoma"/>
        </w:rPr>
        <w:t>Энергокомфорт</w:t>
      </w:r>
      <w:proofErr w:type="spellEnd"/>
      <w:r w:rsidR="008B25B6">
        <w:rPr>
          <w:rFonts w:ascii="Tahoma" w:hAnsi="Tahoma" w:cs="Tahoma"/>
        </w:rPr>
        <w:t>». Карелия»</w:t>
      </w:r>
      <w:bookmarkEnd w:id="2"/>
      <w:r w:rsidRPr="00424F02">
        <w:rPr>
          <w:rFonts w:ascii="Tahoma" w:hAnsi="Tahoma" w:cs="Tahoma"/>
        </w:rPr>
        <w:t xml:space="preserve">. </w:t>
      </w:r>
    </w:p>
    <w:p w:rsidR="00957013" w:rsidRPr="00424F02" w:rsidRDefault="00957013" w:rsidP="00957013">
      <w:pPr>
        <w:pStyle w:val="11"/>
        <w:spacing w:before="120"/>
        <w:ind w:left="567"/>
        <w:contextualSpacing w:val="0"/>
        <w:rPr>
          <w:rFonts w:ascii="Tahoma" w:hAnsi="Tahoma" w:cs="Tahoma"/>
          <w:u w:val="single"/>
        </w:rPr>
      </w:pPr>
      <w:r w:rsidRPr="00424F02">
        <w:rPr>
          <w:rFonts w:ascii="Tahoma" w:hAnsi="Tahoma" w:cs="Tahoma"/>
        </w:rPr>
        <w:t xml:space="preserve">Официальный интернет-сайт Организатора: </w:t>
      </w:r>
      <w:hyperlink r:id="rId8" w:history="1">
        <w:r w:rsidR="008B25B6" w:rsidRPr="00F05B38">
          <w:rPr>
            <w:rStyle w:val="a3"/>
            <w:rFonts w:ascii="Arial" w:hAnsi="Arial" w:cs="Arial"/>
            <w:lang w:val="en-US"/>
          </w:rPr>
          <w:t>www</w:t>
        </w:r>
        <w:r w:rsidR="008B25B6" w:rsidRPr="00F05B38">
          <w:rPr>
            <w:rStyle w:val="a3"/>
            <w:rFonts w:ascii="Arial" w:hAnsi="Arial" w:cs="Arial"/>
          </w:rPr>
          <w:t>.</w:t>
        </w:r>
        <w:proofErr w:type="spellStart"/>
        <w:r w:rsidR="008B25B6" w:rsidRPr="00F05B38">
          <w:rPr>
            <w:rStyle w:val="a3"/>
            <w:rFonts w:ascii="Arial" w:hAnsi="Arial" w:cs="Arial"/>
            <w:lang w:val="en-US"/>
          </w:rPr>
          <w:t>energokomfort</w:t>
        </w:r>
        <w:proofErr w:type="spellEnd"/>
        <w:r w:rsidR="008B25B6" w:rsidRPr="00F05B38">
          <w:rPr>
            <w:rStyle w:val="a3"/>
            <w:rFonts w:ascii="Arial" w:hAnsi="Arial" w:cs="Arial"/>
          </w:rPr>
          <w:t>-</w:t>
        </w:r>
        <w:proofErr w:type="spellStart"/>
        <w:r w:rsidR="008B25B6" w:rsidRPr="00F05B38">
          <w:rPr>
            <w:rStyle w:val="a3"/>
            <w:rFonts w:ascii="Arial" w:hAnsi="Arial" w:cs="Arial"/>
            <w:lang w:val="en-US"/>
          </w:rPr>
          <w:t>karelia</w:t>
        </w:r>
        <w:proofErr w:type="spellEnd"/>
        <w:r w:rsidR="008B25B6" w:rsidRPr="00F05B38">
          <w:rPr>
            <w:rStyle w:val="a3"/>
            <w:rFonts w:ascii="Arial" w:hAnsi="Arial" w:cs="Arial"/>
          </w:rPr>
          <w:t>.</w:t>
        </w:r>
        <w:proofErr w:type="spellStart"/>
        <w:r w:rsidR="008B25B6" w:rsidRPr="00F05B38">
          <w:rPr>
            <w:rStyle w:val="a3"/>
            <w:rFonts w:ascii="Arial" w:hAnsi="Arial" w:cs="Arial"/>
            <w:lang w:val="en-US"/>
          </w:rPr>
          <w:t>ru</w:t>
        </w:r>
        <w:proofErr w:type="spellEnd"/>
      </w:hyperlink>
      <w:r w:rsidRPr="00424F02">
        <w:rPr>
          <w:rFonts w:ascii="Tahoma" w:hAnsi="Tahoma" w:cs="Tahoma"/>
        </w:rPr>
        <w:t>.</w:t>
      </w:r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424F02">
        <w:rPr>
          <w:rFonts w:ascii="Tahoma" w:hAnsi="Tahoma" w:cs="Tahoma"/>
        </w:rPr>
        <w:t>Адрес организатора – 185035, г. Петрозаводск, ул. Гоголя, д.60.</w:t>
      </w:r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424F02">
        <w:rPr>
          <w:rFonts w:ascii="Tahoma" w:hAnsi="Tahoma" w:cs="Tahoma"/>
        </w:rPr>
        <w:t xml:space="preserve">Заказчик Приглашения – </w:t>
      </w:r>
      <w:r w:rsidR="008B25B6">
        <w:rPr>
          <w:rFonts w:ascii="Tahoma" w:hAnsi="Tahoma" w:cs="Tahoma"/>
        </w:rPr>
        <w:t>ООО «</w:t>
      </w:r>
      <w:proofErr w:type="spellStart"/>
      <w:r w:rsidR="008B25B6">
        <w:rPr>
          <w:rFonts w:ascii="Tahoma" w:hAnsi="Tahoma" w:cs="Tahoma"/>
        </w:rPr>
        <w:t>Энергокомфорт</w:t>
      </w:r>
      <w:proofErr w:type="spellEnd"/>
      <w:r w:rsidR="008B25B6">
        <w:rPr>
          <w:rFonts w:ascii="Tahoma" w:hAnsi="Tahoma" w:cs="Tahoma"/>
        </w:rPr>
        <w:t>». Карелия»</w:t>
      </w:r>
      <w:r w:rsidRPr="00424F02">
        <w:rPr>
          <w:rFonts w:ascii="Tahoma" w:hAnsi="Tahoma" w:cs="Tahoma"/>
        </w:rPr>
        <w:t>.</w:t>
      </w:r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424F02">
        <w:rPr>
          <w:rFonts w:ascii="Tahoma" w:hAnsi="Tahoma" w:cs="Tahoma"/>
        </w:rPr>
        <w:t xml:space="preserve">Адрес заказчика – </w:t>
      </w:r>
      <w:r w:rsidR="00024D63" w:rsidRPr="00424F02">
        <w:rPr>
          <w:rFonts w:ascii="Tahoma" w:hAnsi="Tahoma" w:cs="Tahoma"/>
        </w:rPr>
        <w:t>185035, г. Петрозаводск, ул. Гоголя, д.60</w:t>
      </w:r>
      <w:r w:rsidRPr="00424F02">
        <w:rPr>
          <w:rFonts w:ascii="Tahoma" w:hAnsi="Tahoma" w:cs="Tahoma"/>
        </w:rPr>
        <w:t>.</w:t>
      </w:r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3" w:name="_Ref224915149"/>
      <w:r w:rsidRPr="00424F02">
        <w:rPr>
          <w:rFonts w:ascii="Tahoma" w:hAnsi="Tahoma" w:cs="Tahoma"/>
        </w:rPr>
        <w:t xml:space="preserve">Адрес подачи Предложений: интернет-сайт системы электронных торгов: </w:t>
      </w:r>
      <w:proofErr w:type="spellStart"/>
      <w:r w:rsidRPr="00424F02">
        <w:rPr>
          <w:rFonts w:ascii="Tahoma" w:hAnsi="Tahoma" w:cs="Tahoma"/>
          <w:b/>
          <w:u w:val="single"/>
        </w:rPr>
        <w:t>com.roseltorg.ru</w:t>
      </w:r>
      <w:proofErr w:type="spellEnd"/>
      <w:r w:rsidRPr="00424F02">
        <w:rPr>
          <w:rFonts w:ascii="Tahoma" w:hAnsi="Tahoma" w:cs="Tahoma"/>
        </w:rPr>
        <w:t>.</w:t>
      </w:r>
      <w:bookmarkEnd w:id="3"/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4" w:name="_Ref224910387"/>
      <w:r w:rsidRPr="00424F02">
        <w:rPr>
          <w:rFonts w:ascii="Tahoma" w:hAnsi="Tahoma" w:cs="Tahoma"/>
        </w:rPr>
        <w:t xml:space="preserve">Срок подачи Предложений – до </w:t>
      </w:r>
      <w:r w:rsidR="00024D63" w:rsidRPr="00024D63">
        <w:rPr>
          <w:rFonts w:ascii="Tahoma" w:hAnsi="Tahoma" w:cs="Tahoma"/>
          <w:b/>
        </w:rPr>
        <w:t>14</w:t>
      </w:r>
      <w:r w:rsidRPr="00F052A4">
        <w:rPr>
          <w:rFonts w:ascii="Tahoma" w:hAnsi="Tahoma" w:cs="Tahoma"/>
          <w:b/>
        </w:rPr>
        <w:t>.</w:t>
      </w:r>
      <w:r w:rsidR="001D0C7A">
        <w:rPr>
          <w:rFonts w:ascii="Tahoma" w:hAnsi="Tahoma" w:cs="Tahoma"/>
          <w:b/>
        </w:rPr>
        <w:t>0</w:t>
      </w:r>
      <w:r w:rsidR="00024D63">
        <w:rPr>
          <w:rFonts w:ascii="Tahoma" w:hAnsi="Tahoma" w:cs="Tahoma"/>
          <w:b/>
        </w:rPr>
        <w:t>8</w:t>
      </w:r>
      <w:r w:rsidRPr="00424F02">
        <w:rPr>
          <w:rFonts w:ascii="Tahoma" w:hAnsi="Tahoma" w:cs="Tahoma"/>
          <w:b/>
        </w:rPr>
        <w:t>.201</w:t>
      </w:r>
      <w:r>
        <w:rPr>
          <w:rFonts w:ascii="Tahoma" w:hAnsi="Tahoma" w:cs="Tahoma"/>
          <w:b/>
        </w:rPr>
        <w:t>8</w:t>
      </w:r>
      <w:r w:rsidRPr="00424F02">
        <w:rPr>
          <w:rFonts w:ascii="Tahoma" w:hAnsi="Tahoma" w:cs="Tahoma"/>
          <w:b/>
        </w:rPr>
        <w:t xml:space="preserve"> года</w:t>
      </w:r>
      <w:r w:rsidRPr="00424F02">
        <w:rPr>
          <w:rFonts w:ascii="Tahoma" w:hAnsi="Tahoma" w:cs="Tahoma"/>
        </w:rPr>
        <w:t>, 12  часов 00 минут (</w:t>
      </w:r>
      <w:proofErr w:type="spellStart"/>
      <w:r w:rsidRPr="00424F02">
        <w:rPr>
          <w:rFonts w:ascii="Tahoma" w:hAnsi="Tahoma" w:cs="Tahoma"/>
        </w:rPr>
        <w:t>Мск</w:t>
      </w:r>
      <w:proofErr w:type="spellEnd"/>
      <w:r w:rsidRPr="00424F02">
        <w:rPr>
          <w:rFonts w:ascii="Tahoma" w:hAnsi="Tahoma" w:cs="Tahoma"/>
        </w:rPr>
        <w:t xml:space="preserve">. времени). </w:t>
      </w:r>
      <w:bookmarkEnd w:id="4"/>
    </w:p>
    <w:p w:rsidR="00957013" w:rsidRPr="00424F02" w:rsidRDefault="00957013" w:rsidP="00957013">
      <w:pPr>
        <w:pStyle w:val="1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424F02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957013" w:rsidRPr="004E16BB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E16BB">
        <w:rPr>
          <w:rFonts w:ascii="Tahoma" w:hAnsi="Tahoma" w:cs="Tahoma"/>
        </w:rPr>
        <w:t xml:space="preserve">Начальная </w:t>
      </w:r>
      <w:r w:rsidRPr="004E16BB">
        <w:rPr>
          <w:rFonts w:ascii="Tahoma" w:hAnsi="Tahoma" w:cs="Tahoma"/>
          <w:color w:val="000000"/>
        </w:rPr>
        <w:t xml:space="preserve">(максимальная) </w:t>
      </w:r>
      <w:r w:rsidRPr="004E16BB">
        <w:rPr>
          <w:rFonts w:ascii="Tahoma" w:hAnsi="Tahoma" w:cs="Tahoma"/>
        </w:rPr>
        <w:t xml:space="preserve">цена договора для нужд </w:t>
      </w:r>
      <w:r w:rsidR="008B25B6">
        <w:rPr>
          <w:rFonts w:ascii="Tahoma" w:hAnsi="Tahoma" w:cs="Tahoma"/>
        </w:rPr>
        <w:t>ООО «</w:t>
      </w:r>
      <w:proofErr w:type="spellStart"/>
      <w:r w:rsidR="008B25B6">
        <w:rPr>
          <w:rFonts w:ascii="Tahoma" w:hAnsi="Tahoma" w:cs="Tahoma"/>
        </w:rPr>
        <w:t>Энергокомфорт</w:t>
      </w:r>
      <w:proofErr w:type="spellEnd"/>
      <w:r w:rsidR="008B25B6">
        <w:rPr>
          <w:rFonts w:ascii="Tahoma" w:hAnsi="Tahoma" w:cs="Tahoma"/>
        </w:rPr>
        <w:t>». Карелия»</w:t>
      </w:r>
      <w:r w:rsidRPr="004E16BB">
        <w:rPr>
          <w:rFonts w:ascii="Tahoma" w:hAnsi="Tahoma" w:cs="Tahoma"/>
        </w:rPr>
        <w:t xml:space="preserve"> на </w:t>
      </w:r>
      <w:r w:rsidR="00024D63" w:rsidRPr="00024D63">
        <w:rPr>
          <w:rFonts w:ascii="Tahoma" w:hAnsi="Tahoma" w:cs="Tahoma"/>
          <w:b/>
        </w:rPr>
        <w:t>оказание</w:t>
      </w:r>
      <w:r w:rsidR="00024D63">
        <w:rPr>
          <w:rFonts w:ascii="Tahoma" w:hAnsi="Tahoma" w:cs="Tahoma"/>
        </w:rPr>
        <w:t xml:space="preserve"> </w:t>
      </w:r>
      <w:r w:rsidR="00024D63" w:rsidRPr="007F4670">
        <w:rPr>
          <w:rFonts w:ascii="Tahoma" w:hAnsi="Tahoma" w:cs="Tahoma"/>
          <w:b/>
        </w:rPr>
        <w:t>возмездных услуг по взысканию дебиторской задолженности</w:t>
      </w:r>
      <w:r w:rsidR="00622CAB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д</w:t>
      </w:r>
      <w:r w:rsidRPr="00FE05CA">
        <w:rPr>
          <w:rFonts w:ascii="Tahoma" w:hAnsi="Tahoma" w:cs="Tahoma"/>
        </w:rPr>
        <w:t xml:space="preserve">ля нужд </w:t>
      </w:r>
      <w:r w:rsidR="008B25B6">
        <w:rPr>
          <w:rFonts w:ascii="Tahoma" w:hAnsi="Tahoma" w:cs="Tahoma"/>
        </w:rPr>
        <w:t>ООО «</w:t>
      </w:r>
      <w:proofErr w:type="spellStart"/>
      <w:r w:rsidR="008B25B6">
        <w:rPr>
          <w:rFonts w:ascii="Tahoma" w:hAnsi="Tahoma" w:cs="Tahoma"/>
        </w:rPr>
        <w:t>Энергокомфорт</w:t>
      </w:r>
      <w:proofErr w:type="spellEnd"/>
      <w:r w:rsidR="008B25B6">
        <w:rPr>
          <w:rFonts w:ascii="Tahoma" w:hAnsi="Tahoma" w:cs="Tahoma"/>
        </w:rPr>
        <w:t xml:space="preserve">». </w:t>
      </w:r>
      <w:proofErr w:type="gramStart"/>
      <w:r w:rsidR="008B25B6">
        <w:rPr>
          <w:rFonts w:ascii="Tahoma" w:hAnsi="Tahoma" w:cs="Tahoma"/>
        </w:rPr>
        <w:t>Карелия»</w:t>
      </w:r>
      <w:r w:rsidRPr="00FE05CA">
        <w:rPr>
          <w:rFonts w:ascii="Tahoma" w:hAnsi="Tahoma" w:cs="Tahoma"/>
        </w:rPr>
        <w:t xml:space="preserve"> в </w:t>
      </w:r>
      <w:r w:rsidRPr="00FE05CA">
        <w:rPr>
          <w:rFonts w:ascii="Tahoma" w:hAnsi="Tahoma" w:cs="Tahoma"/>
          <w:b/>
        </w:rPr>
        <w:t>201</w:t>
      </w:r>
      <w:r>
        <w:rPr>
          <w:rFonts w:ascii="Tahoma" w:hAnsi="Tahoma" w:cs="Tahoma"/>
          <w:b/>
        </w:rPr>
        <w:t>8</w:t>
      </w:r>
      <w:r w:rsidRPr="00FE05CA">
        <w:rPr>
          <w:rFonts w:ascii="Tahoma" w:hAnsi="Tahoma" w:cs="Tahoma"/>
          <w:b/>
        </w:rPr>
        <w:t xml:space="preserve"> году</w:t>
      </w:r>
      <w:r w:rsidRPr="004E16BB">
        <w:rPr>
          <w:rFonts w:ascii="Tahoma" w:hAnsi="Tahoma" w:cs="Tahoma"/>
        </w:rPr>
        <w:t>, указанных в Приложении № 2 к настоящему Приглашению, составляет</w:t>
      </w:r>
      <w:r>
        <w:rPr>
          <w:rFonts w:ascii="Tahoma" w:hAnsi="Tahoma" w:cs="Tahoma"/>
        </w:rPr>
        <w:t xml:space="preserve"> </w:t>
      </w:r>
      <w:r w:rsidRPr="007B45FF">
        <w:rPr>
          <w:rFonts w:ascii="Tahoma" w:hAnsi="Tahoma" w:cs="Tahoma"/>
          <w:b/>
        </w:rPr>
        <w:t>лот 1</w:t>
      </w:r>
      <w:r w:rsidRPr="004E16BB">
        <w:rPr>
          <w:rFonts w:ascii="Tahoma" w:hAnsi="Tahoma" w:cs="Tahoma"/>
        </w:rPr>
        <w:t xml:space="preserve">: </w:t>
      </w:r>
      <w:r w:rsidR="00024D63">
        <w:rPr>
          <w:rFonts w:ascii="Tahoma" w:hAnsi="Tahoma" w:cs="Tahoma"/>
          <w:b/>
        </w:rPr>
        <w:t>5 643 250,71</w:t>
      </w:r>
      <w:r w:rsidRPr="00C33BE8">
        <w:rPr>
          <w:rFonts w:ascii="Tahoma" w:hAnsi="Tahoma" w:cs="Tahoma"/>
        </w:rPr>
        <w:t xml:space="preserve"> </w:t>
      </w:r>
      <w:r w:rsidRPr="004E16BB">
        <w:rPr>
          <w:rFonts w:ascii="Tahoma" w:hAnsi="Tahoma" w:cs="Tahoma"/>
          <w:b/>
        </w:rPr>
        <w:t>рублей</w:t>
      </w:r>
      <w:r w:rsidR="00622CAB">
        <w:rPr>
          <w:rStyle w:val="af2"/>
          <w:rFonts w:ascii="Tahoma" w:hAnsi="Tahoma" w:cs="Tahoma"/>
          <w:b/>
        </w:rPr>
        <w:endnoteReference w:id="1"/>
      </w:r>
      <w:r w:rsidR="00622CAB">
        <w:rPr>
          <w:rFonts w:ascii="Tahoma" w:hAnsi="Tahoma" w:cs="Tahoma"/>
        </w:rPr>
        <w:t xml:space="preserve"> </w:t>
      </w:r>
      <w:r w:rsidRPr="004E16BB">
        <w:rPr>
          <w:rFonts w:ascii="Tahoma" w:hAnsi="Tahoma" w:cs="Tahoma"/>
        </w:rPr>
        <w:t>без НДС (</w:t>
      </w:r>
      <w:r w:rsidRPr="004E16BB">
        <w:rPr>
          <w:rFonts w:ascii="Tahoma" w:hAnsi="Tahoma" w:cs="Tahoma"/>
          <w:color w:val="000000"/>
        </w:rPr>
        <w:t>Все расходы участника, связанные с выполнением своих обязательств по договору, включая, но, не ограничиваясь, расходы по перевозке до места выполнения работ/услуг/пункта назначения, на страхование работ/услуг/ответственности, на привлечение кредитных средств, на организацию обеспечения выполнения обязательств (банковские гарантии</w:t>
      </w:r>
      <w:proofErr w:type="gramEnd"/>
      <w:r w:rsidRPr="004E16BB">
        <w:rPr>
          <w:rFonts w:ascii="Tahoma" w:hAnsi="Tahoma" w:cs="Tahoma"/>
          <w:color w:val="000000"/>
        </w:rPr>
        <w:t xml:space="preserve">, </w:t>
      </w:r>
      <w:proofErr w:type="gramStart"/>
      <w:r w:rsidRPr="004E16BB">
        <w:rPr>
          <w:rFonts w:ascii="Tahoma" w:hAnsi="Tahoma" w:cs="Tahoma"/>
          <w:color w:val="000000"/>
        </w:rPr>
        <w:t>аккредитивы) включены в стоимость договора)</w:t>
      </w:r>
      <w:r w:rsidRPr="004E16BB">
        <w:rPr>
          <w:rFonts w:ascii="Tahoma" w:hAnsi="Tahoma" w:cs="Tahoma"/>
        </w:rPr>
        <w:t>.</w:t>
      </w:r>
      <w:proofErr w:type="gramEnd"/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424F02">
        <w:rPr>
          <w:rFonts w:ascii="Tahoma" w:hAnsi="Tahoma" w:cs="Tahoma"/>
          <w:color w:val="000000"/>
        </w:rPr>
        <w:t>Д</w:t>
      </w:r>
      <w:r w:rsidRPr="00424F02">
        <w:rPr>
          <w:rFonts w:ascii="Tahoma" w:hAnsi="Tahoma" w:cs="Tahoma"/>
        </w:rPr>
        <w:t>оговор может быть заключен с участником:</w:t>
      </w:r>
    </w:p>
    <w:p w:rsidR="00957013" w:rsidRPr="00424F02" w:rsidRDefault="00957013" w:rsidP="00957013">
      <w:pPr>
        <w:pStyle w:val="1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424F02">
        <w:rPr>
          <w:rFonts w:ascii="Tahoma" w:hAnsi="Tahoma" w:cs="Tahoma"/>
        </w:rPr>
        <w:t>-</w:t>
      </w:r>
      <w:r w:rsidRPr="00424F02">
        <w:rPr>
          <w:rFonts w:ascii="Tahoma" w:hAnsi="Tahoma" w:cs="Tahoma"/>
        </w:rPr>
        <w:tab/>
        <w:t>прошедшим предварительный квалификационный отбор и представившим Предложение, удовлетворяющее установленным Организатором требованиям;</w:t>
      </w:r>
    </w:p>
    <w:p w:rsidR="00957013" w:rsidRPr="00424F02" w:rsidRDefault="00957013" w:rsidP="00957013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424F02">
        <w:rPr>
          <w:rFonts w:ascii="Tahoma" w:hAnsi="Tahoma" w:cs="Tahoma"/>
        </w:rPr>
        <w:t>-</w:t>
      </w:r>
      <w:r w:rsidRPr="00424F02">
        <w:rPr>
          <w:rFonts w:ascii="Tahoma" w:hAnsi="Tahoma" w:cs="Tahoma"/>
        </w:rPr>
        <w:tab/>
      </w:r>
      <w:proofErr w:type="gramStart"/>
      <w:r w:rsidRPr="00424F02">
        <w:rPr>
          <w:rFonts w:ascii="Tahoma" w:hAnsi="Tahoma" w:cs="Tahoma"/>
        </w:rPr>
        <w:t>предложившим</w:t>
      </w:r>
      <w:proofErr w:type="gramEnd"/>
      <w:r w:rsidRPr="00424F02">
        <w:rPr>
          <w:rFonts w:ascii="Tahoma" w:hAnsi="Tahoma" w:cs="Tahoma"/>
        </w:rPr>
        <w:t xml:space="preserve"> лучшие условия исполнения договора в ходе проведения конкурса. </w:t>
      </w:r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5" w:name="_Ref225054938"/>
      <w:r w:rsidRPr="00424F02">
        <w:rPr>
          <w:rFonts w:ascii="Tahoma" w:hAnsi="Tahoma" w:cs="Tahoma"/>
        </w:rPr>
        <w:t xml:space="preserve">Рассмотрение Предложений, поданных в форме электронного документа, будет проведено      </w:t>
      </w:r>
      <w:r w:rsidR="00024D63">
        <w:rPr>
          <w:rFonts w:ascii="Tahoma" w:hAnsi="Tahoma" w:cs="Tahoma"/>
          <w:b/>
        </w:rPr>
        <w:t>20 августа</w:t>
      </w:r>
      <w:r w:rsidR="00F052A4">
        <w:rPr>
          <w:rFonts w:ascii="Tahoma" w:hAnsi="Tahoma" w:cs="Tahoma"/>
          <w:b/>
        </w:rPr>
        <w:t xml:space="preserve"> </w:t>
      </w:r>
      <w:r w:rsidRPr="00424F02">
        <w:rPr>
          <w:rFonts w:ascii="Tahoma" w:hAnsi="Tahoma" w:cs="Tahoma"/>
          <w:b/>
        </w:rPr>
        <w:t>201</w:t>
      </w:r>
      <w:r>
        <w:rPr>
          <w:rFonts w:ascii="Tahoma" w:hAnsi="Tahoma" w:cs="Tahoma"/>
          <w:b/>
        </w:rPr>
        <w:t>8</w:t>
      </w:r>
      <w:r w:rsidRPr="00424F02">
        <w:rPr>
          <w:rFonts w:ascii="Tahoma" w:hAnsi="Tahoma" w:cs="Tahoma"/>
          <w:b/>
        </w:rPr>
        <w:t xml:space="preserve"> года </w:t>
      </w:r>
      <w:r w:rsidRPr="00424F02">
        <w:rPr>
          <w:rFonts w:ascii="Tahoma" w:hAnsi="Tahoma" w:cs="Tahoma"/>
        </w:rPr>
        <w:t>по адресу: 185035, г. Петрозаводск, ул. Свердлова, д.18.</w:t>
      </w:r>
    </w:p>
    <w:p w:rsidR="00957013" w:rsidRPr="00424F02" w:rsidRDefault="00957013" w:rsidP="00957013">
      <w:pPr>
        <w:pStyle w:val="1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424F02">
        <w:rPr>
          <w:rFonts w:ascii="Tahoma" w:hAnsi="Tahoma" w:cs="Tahoma"/>
        </w:rPr>
        <w:t xml:space="preserve">Подведение итогов рассмотрения Предложений будет проведено </w:t>
      </w:r>
      <w:r w:rsidR="00024D63">
        <w:rPr>
          <w:rFonts w:ascii="Tahoma" w:hAnsi="Tahoma" w:cs="Tahoma"/>
          <w:b/>
        </w:rPr>
        <w:t>22 августа</w:t>
      </w:r>
      <w:r w:rsidR="00F052A4">
        <w:rPr>
          <w:rFonts w:ascii="Tahoma" w:hAnsi="Tahoma" w:cs="Tahoma"/>
          <w:b/>
        </w:rPr>
        <w:t xml:space="preserve"> </w:t>
      </w:r>
      <w:r w:rsidRPr="00424F02">
        <w:rPr>
          <w:rFonts w:ascii="Tahoma" w:hAnsi="Tahoma" w:cs="Tahoma"/>
          <w:b/>
        </w:rPr>
        <w:t>201</w:t>
      </w:r>
      <w:r>
        <w:rPr>
          <w:rFonts w:ascii="Tahoma" w:hAnsi="Tahoma" w:cs="Tahoma"/>
          <w:b/>
        </w:rPr>
        <w:t xml:space="preserve">8 </w:t>
      </w:r>
      <w:r w:rsidRPr="00424F02">
        <w:rPr>
          <w:rFonts w:ascii="Tahoma" w:hAnsi="Tahoma" w:cs="Tahoma"/>
          <w:b/>
        </w:rPr>
        <w:t>года</w:t>
      </w:r>
      <w:r w:rsidRPr="00424F02">
        <w:rPr>
          <w:rFonts w:ascii="Tahoma" w:hAnsi="Tahoma" w:cs="Tahoma"/>
        </w:rPr>
        <w:t>.</w:t>
      </w:r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ind w:left="567" w:hanging="567"/>
        <w:contextualSpacing w:val="0"/>
        <w:rPr>
          <w:rFonts w:ascii="Tahoma" w:hAnsi="Tahoma" w:cs="Tahoma"/>
        </w:rPr>
      </w:pPr>
      <w:r w:rsidRPr="00424F02">
        <w:rPr>
          <w:rFonts w:ascii="Tahoma" w:hAnsi="Tahoma" w:cs="Tahoma"/>
        </w:rPr>
        <w:t>Контактные лица организатора:</w:t>
      </w:r>
      <w:bookmarkEnd w:id="5"/>
    </w:p>
    <w:p w:rsidR="00957013" w:rsidRPr="00424F02" w:rsidRDefault="004D2B1D" w:rsidP="00957013">
      <w:pPr>
        <w:tabs>
          <w:tab w:val="left" w:pos="567"/>
        </w:tabs>
        <w:ind w:firstLine="567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>Экономист отдела электроснабжения</w:t>
      </w:r>
      <w:r w:rsidR="00957013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>Савинова Елена Михайловна</w:t>
      </w:r>
    </w:p>
    <w:p w:rsidR="00957013" w:rsidRPr="00FA4AD5" w:rsidRDefault="00957013" w:rsidP="00957013">
      <w:pPr>
        <w:tabs>
          <w:tab w:val="left" w:pos="567"/>
        </w:tabs>
        <w:ind w:firstLine="567"/>
        <w:rPr>
          <w:rFonts w:ascii="Tahoma" w:hAnsi="Tahoma" w:cs="Tahoma"/>
          <w:lang w:val="en-US"/>
        </w:rPr>
      </w:pPr>
      <w:r>
        <w:rPr>
          <w:rFonts w:ascii="Tahoma" w:hAnsi="Tahoma" w:cs="Tahoma"/>
        </w:rPr>
        <w:t>Тел</w:t>
      </w:r>
      <w:r w:rsidRPr="00C33BE8">
        <w:rPr>
          <w:rFonts w:ascii="Tahoma" w:hAnsi="Tahoma" w:cs="Tahoma"/>
          <w:lang w:val="en-US"/>
        </w:rPr>
        <w:t>:</w:t>
      </w:r>
      <w:r w:rsidRPr="00EF65F6">
        <w:rPr>
          <w:rFonts w:ascii="Tahoma" w:hAnsi="Tahoma" w:cs="Tahoma"/>
          <w:lang w:val="en-US"/>
        </w:rPr>
        <w:t xml:space="preserve"> </w:t>
      </w:r>
      <w:r w:rsidRPr="00424F02">
        <w:rPr>
          <w:rFonts w:ascii="Tahoma" w:hAnsi="Tahoma" w:cs="Tahoma"/>
          <w:lang w:val="en-US"/>
        </w:rPr>
        <w:t xml:space="preserve"> </w:t>
      </w:r>
      <w:r w:rsidR="004D2B1D" w:rsidRPr="00040390">
        <w:rPr>
          <w:rFonts w:ascii="Helv" w:hAnsi="Helv" w:cs="Helv"/>
          <w:color w:val="000000"/>
          <w:sz w:val="18"/>
          <w:szCs w:val="18"/>
          <w:lang w:val="en-US"/>
        </w:rPr>
        <w:t>+7 (8142) 33-26-13</w:t>
      </w:r>
    </w:p>
    <w:p w:rsidR="00F052A4" w:rsidRPr="00F052A4" w:rsidRDefault="00957013" w:rsidP="00F052A4">
      <w:pPr>
        <w:tabs>
          <w:tab w:val="left" w:pos="567"/>
        </w:tabs>
        <w:ind w:firstLine="567"/>
        <w:rPr>
          <w:rFonts w:ascii="Tahoma" w:hAnsi="Tahoma" w:cs="Tahoma"/>
          <w:lang w:val="en-US"/>
        </w:rPr>
      </w:pPr>
      <w:r w:rsidRPr="00424F02">
        <w:rPr>
          <w:rFonts w:ascii="Tahoma" w:hAnsi="Tahoma" w:cs="Tahoma"/>
          <w:lang w:val="en-US"/>
        </w:rPr>
        <w:t>E</w:t>
      </w:r>
      <w:r w:rsidRPr="00F052A4">
        <w:rPr>
          <w:rFonts w:ascii="Tahoma" w:hAnsi="Tahoma" w:cs="Tahoma"/>
          <w:lang w:val="en-US"/>
        </w:rPr>
        <w:t>-</w:t>
      </w:r>
      <w:r w:rsidRPr="00424F02">
        <w:rPr>
          <w:rFonts w:ascii="Tahoma" w:hAnsi="Tahoma" w:cs="Tahoma"/>
          <w:lang w:val="en-US"/>
        </w:rPr>
        <w:t>mail</w:t>
      </w:r>
      <w:r w:rsidRPr="00F052A4">
        <w:rPr>
          <w:rFonts w:ascii="Tahoma" w:hAnsi="Tahoma" w:cs="Tahoma"/>
          <w:lang w:val="en-US"/>
        </w:rPr>
        <w:t xml:space="preserve">: </w:t>
      </w:r>
      <w:r w:rsidR="00767576">
        <w:fldChar w:fldCharType="begin"/>
      </w:r>
      <w:r w:rsidR="00767576" w:rsidRPr="001751BD">
        <w:rPr>
          <w:lang w:val="en-US"/>
        </w:rPr>
        <w:instrText>HYPERLINK "mailto:e.savinova@ek.karelia.ru"</w:instrText>
      </w:r>
      <w:r w:rsidR="00767576">
        <w:fldChar w:fldCharType="separate"/>
      </w:r>
      <w:r w:rsidR="004D2B1D" w:rsidRPr="004D2B1D">
        <w:rPr>
          <w:rStyle w:val="a3"/>
          <w:rFonts w:ascii="Helv" w:hAnsi="Helv" w:cs="Helv"/>
          <w:sz w:val="18"/>
          <w:szCs w:val="18"/>
          <w:lang w:val="en-US"/>
        </w:rPr>
        <w:t>e.savinova@ek.karelia.ru</w:t>
      </w:r>
      <w:r w:rsidR="00767576">
        <w:fldChar w:fldCharType="end"/>
      </w:r>
      <w:r w:rsidR="004D2B1D" w:rsidRPr="004D2B1D">
        <w:rPr>
          <w:rFonts w:asciiTheme="minorHAnsi" w:hAnsiTheme="minorHAnsi" w:cs="Helv"/>
          <w:color w:val="000000"/>
          <w:sz w:val="18"/>
          <w:szCs w:val="18"/>
          <w:lang w:val="en-US"/>
        </w:rPr>
        <w:t xml:space="preserve"> </w:t>
      </w:r>
      <w:r w:rsidR="00F052A4" w:rsidRPr="00F052A4">
        <w:rPr>
          <w:rFonts w:ascii="Tahoma" w:hAnsi="Tahoma" w:cs="Tahoma"/>
          <w:lang w:val="en-US"/>
        </w:rPr>
        <w:t xml:space="preserve"> </w:t>
      </w:r>
    </w:p>
    <w:p w:rsidR="00957013" w:rsidRPr="00424F02" w:rsidRDefault="00957013" w:rsidP="00957013">
      <w:pPr>
        <w:tabs>
          <w:tab w:val="left" w:pos="567"/>
        </w:tabs>
        <w:ind w:left="567"/>
        <w:rPr>
          <w:rFonts w:ascii="Tahoma" w:hAnsi="Tahoma" w:cs="Tahoma"/>
        </w:rPr>
      </w:pPr>
      <w:r w:rsidRPr="00424F02">
        <w:rPr>
          <w:rFonts w:ascii="Tahoma" w:hAnsi="Tahoma" w:cs="Tahoma"/>
        </w:rPr>
        <w:t xml:space="preserve">Специалист </w:t>
      </w:r>
      <w:r w:rsidR="008B25B6" w:rsidRPr="008B25B6">
        <w:rPr>
          <w:rFonts w:ascii="Tahoma" w:hAnsi="Tahoma" w:cs="Tahoma"/>
        </w:rPr>
        <w:t xml:space="preserve">по </w:t>
      </w:r>
      <w:r w:rsidRPr="00424F02">
        <w:rPr>
          <w:rFonts w:ascii="Tahoma" w:hAnsi="Tahoma" w:cs="Tahoma"/>
        </w:rPr>
        <w:t>закуп</w:t>
      </w:r>
      <w:r w:rsidR="008B25B6">
        <w:rPr>
          <w:rFonts w:ascii="Tahoma" w:hAnsi="Tahoma" w:cs="Tahoma"/>
        </w:rPr>
        <w:t>кам</w:t>
      </w:r>
      <w:r w:rsidRPr="00424F02">
        <w:rPr>
          <w:rFonts w:ascii="Tahoma" w:hAnsi="Tahoma" w:cs="Tahoma"/>
        </w:rPr>
        <w:t xml:space="preserve">  </w:t>
      </w:r>
      <w:proofErr w:type="spellStart"/>
      <w:r w:rsidRPr="00424F02">
        <w:rPr>
          <w:rFonts w:ascii="Tahoma" w:hAnsi="Tahoma" w:cs="Tahoma"/>
        </w:rPr>
        <w:t>Швецова</w:t>
      </w:r>
      <w:proofErr w:type="spellEnd"/>
      <w:r w:rsidRPr="00424F02">
        <w:rPr>
          <w:rFonts w:ascii="Tahoma" w:hAnsi="Tahoma" w:cs="Tahoma"/>
        </w:rPr>
        <w:t xml:space="preserve"> Алена Александровна</w:t>
      </w:r>
    </w:p>
    <w:p w:rsidR="00957013" w:rsidRPr="00424F02" w:rsidRDefault="00F052A4" w:rsidP="00957013">
      <w:pPr>
        <w:tabs>
          <w:tab w:val="left" w:pos="567"/>
        </w:tabs>
        <w:ind w:left="708" w:hanging="141"/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</w:rPr>
        <w:lastRenderedPageBreak/>
        <w:t>Тел</w:t>
      </w:r>
      <w:r w:rsidRPr="00BF67B0">
        <w:rPr>
          <w:rFonts w:ascii="Tahoma" w:hAnsi="Tahoma" w:cs="Tahoma"/>
          <w:lang w:val="en-US"/>
        </w:rPr>
        <w:t xml:space="preserve">: </w:t>
      </w:r>
      <w:r w:rsidR="00957013" w:rsidRPr="00424F02">
        <w:rPr>
          <w:rFonts w:ascii="Tahoma" w:hAnsi="Tahoma" w:cs="Tahoma"/>
          <w:lang w:val="fr-FR"/>
        </w:rPr>
        <w:t xml:space="preserve"> </w:t>
      </w:r>
      <w:r w:rsidR="00957013" w:rsidRPr="00424F02">
        <w:rPr>
          <w:rFonts w:ascii="Tahoma" w:hAnsi="Tahoma" w:cs="Tahoma"/>
          <w:lang w:val="en-US"/>
        </w:rPr>
        <w:t xml:space="preserve">(8142) 71-00-34    </w:t>
      </w:r>
    </w:p>
    <w:p w:rsidR="00957013" w:rsidRPr="00424F02" w:rsidRDefault="00957013" w:rsidP="00957013">
      <w:pPr>
        <w:tabs>
          <w:tab w:val="left" w:pos="567"/>
        </w:tabs>
        <w:ind w:left="567"/>
        <w:rPr>
          <w:rFonts w:ascii="Tahoma" w:hAnsi="Tahoma" w:cs="Tahoma"/>
          <w:lang w:val="en-US"/>
        </w:rPr>
      </w:pPr>
      <w:r w:rsidRPr="00424F02">
        <w:rPr>
          <w:rFonts w:ascii="Tahoma" w:hAnsi="Tahoma" w:cs="Tahoma"/>
          <w:lang w:val="fr-FR"/>
        </w:rPr>
        <w:t>E-mail:</w:t>
      </w:r>
      <w:r w:rsidRPr="00424F02">
        <w:rPr>
          <w:rFonts w:ascii="Tahoma" w:hAnsi="Tahoma" w:cs="Tahoma"/>
          <w:color w:val="0070C0"/>
          <w:lang w:val="en-US"/>
        </w:rPr>
        <w:t xml:space="preserve"> </w:t>
      </w:r>
      <w:r w:rsidR="00767576">
        <w:fldChar w:fldCharType="begin"/>
      </w:r>
      <w:r w:rsidR="00767576" w:rsidRPr="001751BD">
        <w:rPr>
          <w:lang w:val="en-US"/>
        </w:rPr>
        <w:instrText>HYPERLINK "mailto:a.shvetsova@rks.karelia.ru%20"</w:instrText>
      </w:r>
      <w:r w:rsidR="00767576">
        <w:fldChar w:fldCharType="separate"/>
      </w:r>
      <w:r w:rsidRPr="00424F02">
        <w:rPr>
          <w:rStyle w:val="a3"/>
          <w:rFonts w:ascii="Tahoma" w:hAnsi="Tahoma" w:cs="Tahoma"/>
          <w:lang w:val="en-US"/>
        </w:rPr>
        <w:t xml:space="preserve">a.shvetsova@rks.karelia.ru </w:t>
      </w:r>
      <w:r w:rsidR="00767576">
        <w:fldChar w:fldCharType="end"/>
      </w:r>
    </w:p>
    <w:p w:rsidR="00F052A4" w:rsidRPr="00C41084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Предложения могут делать </w:t>
      </w:r>
      <w:r w:rsidRPr="00C41084">
        <w:rPr>
          <w:rFonts w:ascii="Arial" w:hAnsi="Arial" w:cs="Arial"/>
          <w:color w:val="000000"/>
        </w:rPr>
        <w:t>индивидуальные предприниматели, российские или иностранные юридические лица</w:t>
      </w:r>
      <w:r w:rsidRPr="00C41084">
        <w:rPr>
          <w:rFonts w:ascii="Arial" w:hAnsi="Arial" w:cs="Arial"/>
        </w:rPr>
        <w:t xml:space="preserve">. </w:t>
      </w:r>
    </w:p>
    <w:p w:rsidR="00F052A4" w:rsidRPr="00876284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F052A4" w:rsidRPr="001732C0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к рассмотрению не принима</w:t>
      </w:r>
      <w:r>
        <w:rPr>
          <w:rFonts w:ascii="Arial" w:hAnsi="Arial" w:cs="Arial"/>
        </w:rPr>
        <w:t>е</w:t>
      </w:r>
      <w:r w:rsidRPr="00380C8F">
        <w:rPr>
          <w:rFonts w:ascii="Arial" w:hAnsi="Arial" w:cs="Arial"/>
        </w:rPr>
        <w:t>тся и счита</w:t>
      </w:r>
      <w:r>
        <w:rPr>
          <w:rFonts w:ascii="Arial" w:hAnsi="Arial" w:cs="Arial"/>
        </w:rPr>
        <w:t>е</w:t>
      </w:r>
      <w:r w:rsidRPr="00380C8F">
        <w:rPr>
          <w:rFonts w:ascii="Arial" w:hAnsi="Arial" w:cs="Arial"/>
        </w:rPr>
        <w:t>тся не поданным.</w:t>
      </w:r>
    </w:p>
    <w:p w:rsidR="00F052A4" w:rsidRDefault="00F052A4" w:rsidP="00F052A4">
      <w:pPr>
        <w:numPr>
          <w:ilvl w:val="0"/>
          <w:numId w:val="1"/>
        </w:numPr>
        <w:tabs>
          <w:tab w:val="clear" w:pos="1561"/>
          <w:tab w:val="num" w:pos="0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B01477">
        <w:rPr>
          <w:rFonts w:ascii="Arial" w:hAnsi="Arial" w:cs="Arial"/>
        </w:rPr>
        <w:t>За разъяснениями следует обращаться к лицам, указанным в п</w:t>
      </w:r>
      <w:r>
        <w:rPr>
          <w:rFonts w:ascii="Arial" w:hAnsi="Arial" w:cs="Arial"/>
        </w:rPr>
        <w:t>.</w:t>
      </w:r>
      <w:r w:rsidRPr="00B01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11 Приглашения</w:t>
      </w:r>
      <w:r w:rsidRPr="00B01477">
        <w:rPr>
          <w:rFonts w:ascii="Arial" w:hAnsi="Arial" w:cs="Arial"/>
        </w:rPr>
        <w:t xml:space="preserve">. Все запросы </w:t>
      </w:r>
      <w:r w:rsidRPr="00DB4E15">
        <w:rPr>
          <w:rFonts w:ascii="Arial" w:hAnsi="Arial" w:cs="Arial"/>
        </w:rPr>
        <w:t>на разъяснение</w:t>
      </w:r>
      <w:r w:rsidRPr="002D4702">
        <w:rPr>
          <w:i/>
        </w:rPr>
        <w:t xml:space="preserve"> </w:t>
      </w:r>
      <w:r w:rsidRPr="002D4702">
        <w:rPr>
          <w:rFonts w:ascii="Arial" w:hAnsi="Arial" w:cs="Arial"/>
          <w:i/>
        </w:rPr>
        <w:t>направляются в письменном виде, в том числе по электронной почте / размещаются в электронном виде на электронной площадке</w:t>
      </w:r>
      <w:r>
        <w:rPr>
          <w:rFonts w:ascii="Arial" w:hAnsi="Arial" w:cs="Arial"/>
        </w:rPr>
        <w:t xml:space="preserve"> </w:t>
      </w:r>
      <w:r w:rsidRPr="00DB4E15">
        <w:rPr>
          <w:rFonts w:ascii="Arial" w:hAnsi="Arial" w:cs="Arial"/>
        </w:rPr>
        <w:t>по форме согласно Приложени</w:t>
      </w:r>
      <w:r>
        <w:rPr>
          <w:rFonts w:ascii="Arial" w:hAnsi="Arial" w:cs="Arial"/>
        </w:rPr>
        <w:t>ю</w:t>
      </w:r>
      <w:r w:rsidRPr="00DB4E15">
        <w:rPr>
          <w:rFonts w:ascii="Arial" w:hAnsi="Arial" w:cs="Arial"/>
        </w:rPr>
        <w:t xml:space="preserve"> № </w:t>
      </w:r>
      <w:r>
        <w:rPr>
          <w:rFonts w:ascii="Arial" w:hAnsi="Arial" w:cs="Arial"/>
        </w:rPr>
        <w:t>3 к Приглашению</w:t>
      </w:r>
      <w:r w:rsidRPr="00DB4E15">
        <w:rPr>
          <w:rFonts w:ascii="Arial" w:hAnsi="Arial" w:cs="Arial"/>
        </w:rPr>
        <w:t>.</w:t>
      </w:r>
      <w:r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</w:t>
      </w:r>
      <w:r w:rsidRPr="005071DE">
        <w:rPr>
          <w:rFonts w:ascii="Arial" w:hAnsi="Arial" w:cs="Arial"/>
          <w:i/>
        </w:rPr>
        <w:t>направляет</w:t>
      </w:r>
      <w:r w:rsidRPr="005071DE">
        <w:rPr>
          <w:i/>
        </w:rPr>
        <w:t xml:space="preserve"> </w:t>
      </w:r>
      <w:r w:rsidRPr="005071DE">
        <w:rPr>
          <w:rFonts w:ascii="Arial" w:hAnsi="Arial" w:cs="Arial"/>
          <w:i/>
        </w:rPr>
        <w:t>в письменной форме или в форме электронного документа / в форме электронного документа посредством электронной торговой площадки</w:t>
      </w:r>
      <w:r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на </w:t>
      </w:r>
      <w:r>
        <w:rPr>
          <w:rFonts w:ascii="Arial" w:hAnsi="Arial" w:cs="Arial"/>
        </w:rPr>
        <w:t xml:space="preserve">электронной площадке, </w:t>
      </w:r>
      <w:r w:rsidRPr="00734C81">
        <w:rPr>
          <w:rFonts w:ascii="Arial" w:hAnsi="Arial" w:cs="Arial"/>
        </w:rPr>
        <w:t xml:space="preserve">интернет-сайте </w:t>
      </w:r>
      <w:proofErr w:type="spellStart"/>
      <w:r w:rsidRPr="00734C81">
        <w:rPr>
          <w:rFonts w:ascii="Arial" w:hAnsi="Arial" w:cs="Arial"/>
        </w:rPr>
        <w:t>www.zakupki.gov.ru</w:t>
      </w:r>
      <w:proofErr w:type="spellEnd"/>
      <w:r w:rsidRPr="00734C81">
        <w:rPr>
          <w:rFonts w:ascii="Arial" w:hAnsi="Arial" w:cs="Arial"/>
        </w:rPr>
        <w:t xml:space="preserve"> и на официальном интернет-сайте Организатора с указанием предмета запроса</w:t>
      </w:r>
      <w:r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>
        <w:rPr>
          <w:rFonts w:ascii="Arial" w:hAnsi="Arial" w:cs="Arial"/>
        </w:rPr>
        <w:t>10</w:t>
      </w:r>
      <w:r w:rsidRPr="00B01477">
        <w:rPr>
          <w:rFonts w:ascii="Arial" w:hAnsi="Arial" w:cs="Arial"/>
        </w:rPr>
        <w:t xml:space="preserve"> дн</w:t>
      </w:r>
      <w:r>
        <w:rPr>
          <w:rFonts w:ascii="Arial" w:hAnsi="Arial" w:cs="Arial"/>
        </w:rPr>
        <w:t>ей</w:t>
      </w:r>
      <w:r w:rsidRPr="00B01477">
        <w:rPr>
          <w:rFonts w:ascii="Arial" w:hAnsi="Arial" w:cs="Arial"/>
        </w:rPr>
        <w:t xml:space="preserve"> до </w:t>
      </w:r>
      <w:r>
        <w:rPr>
          <w:rFonts w:ascii="Arial" w:hAnsi="Arial" w:cs="Arial"/>
        </w:rPr>
        <w:t>истеч</w:t>
      </w:r>
      <w:r w:rsidRPr="00B01477">
        <w:rPr>
          <w:rFonts w:ascii="Arial" w:hAnsi="Arial" w:cs="Arial"/>
        </w:rPr>
        <w:t xml:space="preserve">ения Срока подачи </w:t>
      </w:r>
      <w:r>
        <w:rPr>
          <w:rFonts w:ascii="Arial" w:hAnsi="Arial" w:cs="Arial"/>
        </w:rPr>
        <w:t>Предложений</w:t>
      </w:r>
      <w:r w:rsidRPr="00B01477">
        <w:rPr>
          <w:rFonts w:ascii="Arial" w:hAnsi="Arial" w:cs="Arial"/>
        </w:rPr>
        <w:t>.</w:t>
      </w:r>
    </w:p>
    <w:p w:rsidR="00F052A4" w:rsidRDefault="00F052A4" w:rsidP="00F052A4">
      <w:pPr>
        <w:numPr>
          <w:ilvl w:val="0"/>
          <w:numId w:val="1"/>
        </w:numPr>
        <w:tabs>
          <w:tab w:val="clear" w:pos="1561"/>
          <w:tab w:val="num" w:pos="0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. </w:t>
      </w:r>
      <w:proofErr w:type="gramStart"/>
      <w:r w:rsidRPr="00F2071C">
        <w:rPr>
          <w:rFonts w:ascii="Arial" w:hAnsi="Arial" w:cs="Arial"/>
        </w:rPr>
        <w:t>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</w:t>
      </w:r>
      <w:r w:rsidRPr="00DE61CB">
        <w:rPr>
          <w:rFonts w:ascii="Arial" w:hAnsi="Arial" w:cs="Arial"/>
          <w:i/>
        </w:rPr>
        <w:t>на электронной площадке</w:t>
      </w:r>
      <w:r w:rsidRPr="00DE61CB">
        <w:t xml:space="preserve"> </w:t>
      </w:r>
      <w:r w:rsidRPr="00DE61CB">
        <w:rPr>
          <w:rFonts w:ascii="Arial" w:hAnsi="Arial" w:cs="Arial"/>
          <w:i/>
        </w:rPr>
        <w:t>(при проведении конкурса в эл</w:t>
      </w:r>
      <w:r>
        <w:rPr>
          <w:rFonts w:ascii="Arial" w:hAnsi="Arial" w:cs="Arial"/>
          <w:i/>
        </w:rPr>
        <w:t xml:space="preserve">ектронной форме), </w:t>
      </w:r>
      <w:r w:rsidRPr="00F2071C">
        <w:rPr>
          <w:rFonts w:ascii="Arial" w:hAnsi="Arial" w:cs="Arial"/>
        </w:rPr>
        <w:t xml:space="preserve">интернет-сайте </w:t>
      </w:r>
      <w:proofErr w:type="spellStart"/>
      <w:r w:rsidRPr="00F2071C">
        <w:rPr>
          <w:rFonts w:ascii="Arial" w:hAnsi="Arial" w:cs="Arial"/>
        </w:rPr>
        <w:t>www.zakupki.gov.ru</w:t>
      </w:r>
      <w:proofErr w:type="spellEnd"/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>
        <w:rPr>
          <w:rFonts w:ascii="Arial" w:hAnsi="Arial" w:cs="Arial"/>
        </w:rPr>
        <w:t xml:space="preserve"> и направляются </w:t>
      </w:r>
      <w:r w:rsidRPr="008032FC">
        <w:rPr>
          <w:rFonts w:ascii="Arial" w:hAnsi="Arial" w:cs="Arial"/>
        </w:rPr>
        <w:t>всем участникам закупки, которым был</w:t>
      </w:r>
      <w:r>
        <w:rPr>
          <w:rFonts w:ascii="Arial" w:hAnsi="Arial" w:cs="Arial"/>
        </w:rPr>
        <w:t>а</w:t>
      </w:r>
      <w:r w:rsidRPr="008032FC">
        <w:rPr>
          <w:rFonts w:ascii="Arial" w:hAnsi="Arial" w:cs="Arial"/>
        </w:rPr>
        <w:t xml:space="preserve"> предоставлен</w:t>
      </w:r>
      <w:r>
        <w:rPr>
          <w:rFonts w:ascii="Arial" w:hAnsi="Arial" w:cs="Arial"/>
        </w:rPr>
        <w:t>а</w:t>
      </w:r>
      <w:r w:rsidRPr="008032FC">
        <w:rPr>
          <w:rFonts w:ascii="Arial" w:hAnsi="Arial" w:cs="Arial"/>
        </w:rPr>
        <w:t xml:space="preserve"> к</w:t>
      </w:r>
      <w:r>
        <w:rPr>
          <w:rFonts w:ascii="Arial" w:hAnsi="Arial" w:cs="Arial"/>
        </w:rPr>
        <w:t>онкурсная документация по запросу</w:t>
      </w:r>
      <w:r w:rsidRPr="00F2071C">
        <w:rPr>
          <w:rFonts w:ascii="Arial" w:hAnsi="Arial" w:cs="Arial"/>
        </w:rPr>
        <w:t>.</w:t>
      </w:r>
      <w:proofErr w:type="gramEnd"/>
    </w:p>
    <w:p w:rsidR="00F052A4" w:rsidRPr="003B0C2D" w:rsidRDefault="00F052A4" w:rsidP="00F052A4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  <w:proofErr w:type="gramStart"/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15 дней </w:t>
      </w:r>
      <w:r w:rsidRPr="00B01477">
        <w:rPr>
          <w:rFonts w:ascii="Arial" w:hAnsi="Arial" w:cs="Arial"/>
        </w:rPr>
        <w:t xml:space="preserve">до </w:t>
      </w:r>
      <w:r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Pr="005F516D">
        <w:rPr>
          <w:rFonts w:ascii="Arial" w:hAnsi="Arial" w:cs="Arial"/>
          <w:i/>
        </w:rPr>
        <w:t>на электронной площадке (при проведении конкурса в электронной форме),</w:t>
      </w:r>
      <w:r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интернет-сайте </w:t>
      </w:r>
      <w:proofErr w:type="spellStart"/>
      <w:r w:rsidRPr="00F2071C">
        <w:rPr>
          <w:rFonts w:ascii="Arial" w:hAnsi="Arial" w:cs="Arial"/>
        </w:rPr>
        <w:t>www.zakupki.gov.ru</w:t>
      </w:r>
      <w:proofErr w:type="spellEnd"/>
      <w:r w:rsidRPr="00F2071C">
        <w:rPr>
          <w:rFonts w:ascii="Arial" w:hAnsi="Arial" w:cs="Arial"/>
        </w:rPr>
        <w:t xml:space="preserve"> и на официальном интернет-сайте Организатора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 </w:t>
      </w:r>
      <w:r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</w:t>
      </w:r>
      <w:proofErr w:type="gramEnd"/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>
        <w:rPr>
          <w:rFonts w:ascii="Arial" w:hAnsi="Arial" w:cs="Arial"/>
        </w:rPr>
        <w:t xml:space="preserve"> </w:t>
      </w:r>
      <w:r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F052A4" w:rsidRPr="00C41084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F052A4" w:rsidRPr="008F1FB0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F052A4" w:rsidRDefault="00F052A4" w:rsidP="00F052A4">
      <w:pPr>
        <w:pStyle w:val="1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</w:t>
      </w:r>
      <w:proofErr w:type="spellStart"/>
      <w:r w:rsidRPr="003B0C2D">
        <w:rPr>
          <w:rFonts w:ascii="Arial" w:hAnsi="Arial" w:cs="Arial"/>
        </w:rPr>
        <w:t>аффилированных</w:t>
      </w:r>
      <w:proofErr w:type="spellEnd"/>
      <w:r w:rsidRPr="003B0C2D">
        <w:rPr>
          <w:rFonts w:ascii="Arial" w:hAnsi="Arial" w:cs="Arial"/>
        </w:rPr>
        <w:t xml:space="preserve">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  <w:proofErr w:type="gramEnd"/>
    </w:p>
    <w:p w:rsidR="00F052A4" w:rsidRDefault="00F052A4" w:rsidP="00F052A4">
      <w:pPr>
        <w:pStyle w:val="1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F052A4" w:rsidRPr="00AB2458" w:rsidRDefault="00F052A4" w:rsidP="00F052A4">
      <w:pPr>
        <w:pStyle w:val="1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F052A4" w:rsidRDefault="00F052A4" w:rsidP="00F052A4">
      <w:pPr>
        <w:pStyle w:val="11"/>
        <w:spacing w:before="120"/>
        <w:ind w:left="567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</w:t>
      </w:r>
      <w:r w:rsidRPr="003B0C2D">
        <w:rPr>
          <w:rFonts w:ascii="Arial" w:hAnsi="Arial" w:cs="Arial"/>
        </w:rPr>
        <w:lastRenderedPageBreak/>
        <w:t xml:space="preserve">оказания влияния на выбор </w:t>
      </w:r>
      <w:r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;</w:t>
      </w:r>
      <w:proofErr w:type="gramEnd"/>
      <w:r w:rsidRPr="003B0C2D">
        <w:rPr>
          <w:rFonts w:ascii="Arial" w:hAnsi="Arial" w:cs="Arial"/>
        </w:rPr>
        <w:t xml:space="preserve">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>
        <w:rPr>
          <w:rFonts w:ascii="Arial" w:hAnsi="Arial" w:cs="Arial"/>
        </w:rPr>
        <w:t xml:space="preserve">Предложения; </w:t>
      </w:r>
    </w:p>
    <w:p w:rsidR="00F052A4" w:rsidRPr="00B30DA7" w:rsidRDefault="00F052A4" w:rsidP="00F052A4">
      <w:pPr>
        <w:pStyle w:val="1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F052A4" w:rsidRDefault="00F052A4" w:rsidP="00F052A4">
      <w:pPr>
        <w:pStyle w:val="1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F052A4" w:rsidRDefault="00F052A4" w:rsidP="00F052A4">
      <w:pPr>
        <w:pStyle w:val="1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F052A4" w:rsidRPr="00B44AAF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Расходы участников.</w:t>
      </w:r>
    </w:p>
    <w:p w:rsidR="00F052A4" w:rsidRDefault="00F052A4" w:rsidP="00F052A4">
      <w:pPr>
        <w:pStyle w:val="1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</w:t>
      </w:r>
      <w:r>
        <w:rPr>
          <w:rFonts w:ascii="Arial" w:hAnsi="Arial" w:cs="Arial"/>
        </w:rPr>
        <w:t>оказания услуг</w:t>
      </w:r>
      <w:r w:rsidRPr="00821A5B">
        <w:rPr>
          <w:rFonts w:ascii="Arial" w:hAnsi="Arial" w:cs="Arial"/>
        </w:rPr>
        <w:t>) или иных мест</w:t>
      </w:r>
      <w:r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F052A4" w:rsidRDefault="00F052A4" w:rsidP="00F052A4">
      <w:pPr>
        <w:pStyle w:val="1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F052A4" w:rsidRDefault="00F052A4" w:rsidP="00F052A4">
      <w:pPr>
        <w:pStyle w:val="1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F052A4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F052A4" w:rsidRDefault="00F052A4" w:rsidP="00F052A4">
      <w:pPr>
        <w:pStyle w:val="1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F052A4" w:rsidRDefault="00F052A4" w:rsidP="00F052A4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6" w:name="_Ref225071780"/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Письм</w:t>
      </w:r>
      <w:r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 о подаче </w:t>
      </w:r>
      <w:r>
        <w:rPr>
          <w:rFonts w:ascii="Arial" w:hAnsi="Arial" w:cs="Arial"/>
        </w:rPr>
        <w:t>Предложения</w:t>
      </w:r>
      <w:r w:rsidRPr="00C41084">
        <w:rPr>
          <w:rFonts w:ascii="Arial" w:hAnsi="Arial" w:cs="Arial"/>
        </w:rPr>
        <w:t>, составленное 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1 (Приложение № 1 к Приглашению);</w:t>
      </w:r>
    </w:p>
    <w:bookmarkEnd w:id="6"/>
    <w:p w:rsidR="00F052A4" w:rsidRDefault="00F052A4" w:rsidP="00F052A4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Условия</w:t>
      </w:r>
      <w:r w:rsidRPr="002A1975">
        <w:rPr>
          <w:rFonts w:ascii="Arial" w:hAnsi="Arial" w:cs="Arial"/>
        </w:rPr>
        <w:t xml:space="preserve"> заключени</w:t>
      </w:r>
      <w:r>
        <w:rPr>
          <w:rFonts w:ascii="Arial" w:hAnsi="Arial" w:cs="Arial"/>
        </w:rPr>
        <w:t>я</w:t>
      </w:r>
      <w:r w:rsidRPr="002A1975">
        <w:rPr>
          <w:rFonts w:ascii="Arial" w:hAnsi="Arial" w:cs="Arial"/>
        </w:rPr>
        <w:t xml:space="preserve"> договора </w:t>
      </w:r>
      <w:r>
        <w:rPr>
          <w:rFonts w:ascii="Arial" w:hAnsi="Arial" w:cs="Arial"/>
        </w:rPr>
        <w:t>оказания услуг</w:t>
      </w:r>
      <w:r w:rsidRPr="002A1975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2 (Приложение № 2 к Приглашению)</w:t>
      </w:r>
      <w:r>
        <w:rPr>
          <w:rFonts w:ascii="Arial" w:hAnsi="Arial" w:cs="Arial"/>
        </w:rPr>
        <w:t>;</w:t>
      </w:r>
    </w:p>
    <w:p w:rsidR="00F052A4" w:rsidRDefault="00F052A4" w:rsidP="00F052A4">
      <w:pPr>
        <w:pStyle w:val="11"/>
        <w:numPr>
          <w:ilvl w:val="0"/>
          <w:numId w:val="3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Анкета предварительной квалификации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4 (Приложение № 4 к Приглашению</w:t>
      </w:r>
      <w:r>
        <w:rPr>
          <w:rFonts w:ascii="Arial" w:hAnsi="Arial" w:cs="Arial"/>
        </w:rPr>
        <w:t>) с приложением подтверждающих документов и пояснительных материалов.</w:t>
      </w:r>
    </w:p>
    <w:p w:rsidR="00F052A4" w:rsidRPr="00B73E3A" w:rsidRDefault="00F052A4" w:rsidP="00F052A4">
      <w:pPr>
        <w:pStyle w:val="11"/>
        <w:spacing w:before="120"/>
        <w:ind w:left="435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Дополнительно к Предложению могут быть </w:t>
      </w:r>
      <w:proofErr w:type="gramStart"/>
      <w:r w:rsidRPr="00B73E3A">
        <w:rPr>
          <w:rFonts w:ascii="Arial" w:hAnsi="Arial" w:cs="Arial"/>
        </w:rPr>
        <w:t>приложены</w:t>
      </w:r>
      <w:proofErr w:type="gramEnd"/>
      <w:r w:rsidRPr="00B73E3A">
        <w:rPr>
          <w:rFonts w:ascii="Arial" w:hAnsi="Arial" w:cs="Arial"/>
        </w:rPr>
        <w:t>:</w:t>
      </w:r>
    </w:p>
    <w:p w:rsidR="00F052A4" w:rsidRDefault="00F052A4" w:rsidP="00F052A4">
      <w:pPr>
        <w:pStyle w:val="11"/>
        <w:numPr>
          <w:ilvl w:val="0"/>
          <w:numId w:val="4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 xml:space="preserve">Пояснительные материалы </w:t>
      </w:r>
      <w:r>
        <w:rPr>
          <w:rFonts w:ascii="Arial" w:hAnsi="Arial" w:cs="Arial"/>
        </w:rPr>
        <w:t xml:space="preserve">и подтверждающие документы </w:t>
      </w:r>
      <w:r w:rsidRPr="00C41084">
        <w:rPr>
          <w:rFonts w:ascii="Arial" w:hAnsi="Arial" w:cs="Arial"/>
        </w:rPr>
        <w:t xml:space="preserve">по усмотрению </w:t>
      </w:r>
      <w:r>
        <w:rPr>
          <w:rFonts w:ascii="Arial" w:hAnsi="Arial" w:cs="Arial"/>
        </w:rPr>
        <w:t>участника</w:t>
      </w:r>
      <w:r w:rsidRPr="00B73E3A">
        <w:rPr>
          <w:rFonts w:ascii="Arial" w:hAnsi="Arial" w:cs="Arial"/>
        </w:rPr>
        <w:t>.</w:t>
      </w:r>
    </w:p>
    <w:p w:rsidR="00F052A4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F052A4" w:rsidRDefault="00F052A4" w:rsidP="00F052A4">
      <w:pPr>
        <w:pStyle w:val="1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>
        <w:rPr>
          <w:rFonts w:ascii="Arial" w:hAnsi="Arial" w:cs="Arial"/>
        </w:rPr>
        <w:t>.</w:t>
      </w:r>
    </w:p>
    <w:p w:rsidR="00F052A4" w:rsidRPr="006F029D" w:rsidRDefault="00F052A4" w:rsidP="00F052A4">
      <w:pPr>
        <w:pStyle w:val="1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Участник должен подготовить один оригинал Предложения на бумажном носителе, а также экземпляр Предложения в электронном виде. В случае расхождения между содержанием экземпляров Предложения на бумажном носителе и Предложения в электронном виде преимущество будет иметь экземпляра Предложения на бумажном носителе.</w:t>
      </w:r>
      <w:r w:rsidRPr="007D3315">
        <w:rPr>
          <w:rFonts w:ascii="Arial" w:hAnsi="Arial" w:cs="Arial"/>
          <w:i/>
        </w:rPr>
        <w:t xml:space="preserve"> </w:t>
      </w:r>
      <w:r w:rsidRPr="006F029D">
        <w:rPr>
          <w:rFonts w:ascii="Arial" w:hAnsi="Arial" w:cs="Arial"/>
          <w:i/>
        </w:rPr>
        <w:t>/ Предложения должны быть подготовлены в электронной форме с использованием функционала электронной торговой площадки.</w:t>
      </w:r>
    </w:p>
    <w:p w:rsidR="00F052A4" w:rsidRPr="00A26559" w:rsidRDefault="00F052A4" w:rsidP="00F052A4">
      <w:pPr>
        <w:pStyle w:val="1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>
        <w:rPr>
          <w:rFonts w:ascii="Arial" w:hAnsi="Arial" w:cs="Arial"/>
          <w:bCs/>
        </w:rPr>
        <w:t>.</w:t>
      </w:r>
    </w:p>
    <w:p w:rsidR="00F052A4" w:rsidRPr="007D3315" w:rsidRDefault="00F052A4" w:rsidP="00F052A4">
      <w:pPr>
        <w:pStyle w:val="ae"/>
        <w:numPr>
          <w:ilvl w:val="1"/>
          <w:numId w:val="6"/>
        </w:numPr>
        <w:ind w:left="567" w:hanging="567"/>
        <w:contextualSpacing/>
        <w:jc w:val="both"/>
        <w:rPr>
          <w:rFonts w:ascii="Arial" w:hAnsi="Arial" w:cs="Arial"/>
          <w:bCs/>
          <w:i/>
          <w:sz w:val="20"/>
          <w:szCs w:val="20"/>
        </w:rPr>
      </w:pPr>
      <w:r w:rsidRPr="007D3315">
        <w:rPr>
          <w:rFonts w:ascii="Arial" w:hAnsi="Arial" w:cs="Arial"/>
          <w:bCs/>
          <w:i/>
          <w:sz w:val="20"/>
          <w:szCs w:val="20"/>
        </w:rPr>
        <w:t xml:space="preserve"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</w:t>
      </w:r>
      <w:proofErr w:type="gramStart"/>
      <w:r w:rsidRPr="007D3315">
        <w:rPr>
          <w:rFonts w:ascii="Arial" w:hAnsi="Arial" w:cs="Arial"/>
          <w:bCs/>
          <w:i/>
          <w:sz w:val="20"/>
          <w:szCs w:val="20"/>
        </w:rPr>
        <w:t>копия</w:t>
      </w:r>
      <w:proofErr w:type="gramEnd"/>
      <w:r w:rsidRPr="007D3315">
        <w:rPr>
          <w:rFonts w:ascii="Arial" w:hAnsi="Arial" w:cs="Arial"/>
          <w:bCs/>
          <w:i/>
          <w:sz w:val="20"/>
          <w:szCs w:val="20"/>
        </w:rPr>
        <w:t xml:space="preserve"> которой должна быть включена в состав Предложения). / </w:t>
      </w:r>
      <w:proofErr w:type="gramStart"/>
      <w:r w:rsidRPr="007D3315">
        <w:rPr>
          <w:rFonts w:ascii="Arial" w:hAnsi="Arial" w:cs="Arial"/>
          <w:bCs/>
          <w:i/>
          <w:sz w:val="20"/>
          <w:szCs w:val="20"/>
        </w:rPr>
        <w:t xml:space="preserve">Все требуемые в соответствии с условиями Предложения документы должны быть предоставлены в доступном для прочтения формате </w:t>
      </w:r>
      <w:r w:rsidRPr="007D3315">
        <w:rPr>
          <w:rFonts w:ascii="Arial" w:hAnsi="Arial" w:cs="Arial"/>
          <w:bCs/>
          <w:i/>
          <w:sz w:val="20"/>
          <w:szCs w:val="20"/>
        </w:rPr>
        <w:lastRenderedPageBreak/>
        <w:t>(предпочтительнее формат *.</w:t>
      </w:r>
      <w:proofErr w:type="spellStart"/>
      <w:r w:rsidRPr="007D3315">
        <w:rPr>
          <w:rFonts w:ascii="Arial" w:hAnsi="Arial" w:cs="Arial"/>
          <w:bCs/>
          <w:i/>
          <w:sz w:val="20"/>
          <w:szCs w:val="20"/>
        </w:rPr>
        <w:t>pdf</w:t>
      </w:r>
      <w:proofErr w:type="spellEnd"/>
      <w:r w:rsidRPr="007D3315">
        <w:rPr>
          <w:rFonts w:ascii="Arial" w:hAnsi="Arial" w:cs="Arial"/>
          <w:bCs/>
          <w:i/>
          <w:sz w:val="20"/>
          <w:szCs w:val="20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  <w:proofErr w:type="gramEnd"/>
    </w:p>
    <w:p w:rsidR="00F052A4" w:rsidRPr="00C307C1" w:rsidRDefault="00F052A4" w:rsidP="00F052A4">
      <w:pPr>
        <w:pStyle w:val="1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F052A4" w:rsidRDefault="00F052A4" w:rsidP="00F052A4">
      <w:pPr>
        <w:pStyle w:val="1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Предложения.</w:t>
      </w:r>
    </w:p>
    <w:p w:rsidR="00F052A4" w:rsidRDefault="00F052A4" w:rsidP="00F052A4">
      <w:pPr>
        <w:pStyle w:val="1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A20EDA">
        <w:rPr>
          <w:rFonts w:ascii="Arial" w:hAnsi="Arial" w:cs="Arial"/>
        </w:rPr>
        <w:t>исправленному</w:t>
      </w:r>
      <w:proofErr w:type="gramEnd"/>
      <w:r w:rsidRPr="00A20EDA">
        <w:rPr>
          <w:rFonts w:ascii="Arial" w:hAnsi="Arial" w:cs="Arial"/>
        </w:rPr>
        <w:t xml:space="preserve"> верить» и собственноручной подписью уполномоченного лица, которые должны располагаться рядом с каждым исправлением.</w:t>
      </w:r>
    </w:p>
    <w:p w:rsidR="00F052A4" w:rsidRDefault="00F052A4" w:rsidP="00F052A4">
      <w:pPr>
        <w:pStyle w:val="1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>
        <w:rPr>
          <w:rFonts w:ascii="Arial" w:hAnsi="Arial" w:cs="Arial"/>
        </w:rPr>
        <w:t xml:space="preserve">Приглашении должны быть представлены </w:t>
      </w:r>
      <w:r w:rsidRPr="00451765">
        <w:rPr>
          <w:rFonts w:ascii="Arial" w:hAnsi="Arial" w:cs="Arial"/>
        </w:rPr>
        <w:t xml:space="preserve"> также в формате MS </w:t>
      </w:r>
      <w:proofErr w:type="spellStart"/>
      <w:r w:rsidRPr="00451765">
        <w:rPr>
          <w:rFonts w:ascii="Arial" w:hAnsi="Arial" w:cs="Arial"/>
        </w:rPr>
        <w:t>Excel</w:t>
      </w:r>
      <w:proofErr w:type="spellEnd"/>
      <w:r w:rsidRPr="00451765">
        <w:rPr>
          <w:rFonts w:ascii="Arial" w:hAnsi="Arial" w:cs="Arial"/>
        </w:rPr>
        <w:t xml:space="preserve"> или MS </w:t>
      </w:r>
      <w:proofErr w:type="spellStart"/>
      <w:r w:rsidRPr="00451765">
        <w:rPr>
          <w:rFonts w:ascii="Arial" w:hAnsi="Arial" w:cs="Arial"/>
        </w:rPr>
        <w:t>Word</w:t>
      </w:r>
      <w:proofErr w:type="spellEnd"/>
      <w:r w:rsidRPr="00451765">
        <w:rPr>
          <w:rFonts w:ascii="Arial" w:hAnsi="Arial" w:cs="Arial"/>
        </w:rPr>
        <w:t>.</w:t>
      </w:r>
    </w:p>
    <w:p w:rsidR="00F052A4" w:rsidRDefault="00F052A4" w:rsidP="00F052A4">
      <w:pPr>
        <w:pStyle w:val="1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Pr="00A20EDA">
        <w:rPr>
          <w:rFonts w:ascii="Arial" w:hAnsi="Arial" w:cs="Arial"/>
        </w:rPr>
        <w:t>окументы должны быть разделены на три папки</w:t>
      </w:r>
      <w:r>
        <w:rPr>
          <w:rFonts w:ascii="Arial" w:hAnsi="Arial" w:cs="Arial"/>
        </w:rPr>
        <w:t xml:space="preserve"> (архива)</w:t>
      </w:r>
      <w:r w:rsidRPr="00A20EDA">
        <w:rPr>
          <w:rFonts w:ascii="Arial" w:hAnsi="Arial" w:cs="Arial"/>
        </w:rPr>
        <w:t>:</w:t>
      </w:r>
    </w:p>
    <w:p w:rsidR="00F052A4" w:rsidRPr="00C41084" w:rsidRDefault="00F052A4" w:rsidP="00F052A4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F052A4" w:rsidRPr="00C41084" w:rsidRDefault="00F052A4" w:rsidP="00F052A4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>
        <w:rPr>
          <w:rFonts w:ascii="Arial" w:hAnsi="Arial" w:cs="Arial"/>
        </w:rPr>
        <w:t>Предложения, Условия</w:t>
      </w:r>
      <w:r w:rsidRPr="002A1975">
        <w:rPr>
          <w:rFonts w:ascii="Arial" w:hAnsi="Arial" w:cs="Arial"/>
        </w:rPr>
        <w:t xml:space="preserve"> заключени</w:t>
      </w:r>
      <w:r>
        <w:rPr>
          <w:rFonts w:ascii="Arial" w:hAnsi="Arial" w:cs="Arial"/>
        </w:rPr>
        <w:t>я</w:t>
      </w:r>
      <w:r w:rsidRPr="002A1975">
        <w:rPr>
          <w:rFonts w:ascii="Arial" w:hAnsi="Arial" w:cs="Arial"/>
        </w:rPr>
        <w:t xml:space="preserve"> договора </w:t>
      </w:r>
      <w:r>
        <w:rPr>
          <w:rFonts w:ascii="Arial" w:hAnsi="Arial" w:cs="Arial"/>
        </w:rPr>
        <w:t xml:space="preserve">оказания услуг; </w:t>
      </w:r>
    </w:p>
    <w:p w:rsidR="00F052A4" w:rsidRDefault="00F052A4" w:rsidP="00F052A4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>
        <w:rPr>
          <w:rFonts w:ascii="Arial" w:hAnsi="Arial" w:cs="Arial"/>
        </w:rPr>
        <w:t>описание и технические характеристики требуемых к оказанию услуг</w:t>
      </w:r>
      <w:r w:rsidRPr="00C41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F052A4" w:rsidRDefault="00F052A4" w:rsidP="00F052A4">
      <w:pPr>
        <w:pStyle w:val="11"/>
        <w:numPr>
          <w:ilvl w:val="1"/>
          <w:numId w:val="6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К заполненной Анкете предварительной квалификации как минимум должны быть приложены следующие документы, заверенные печатью участника и руководителем участника или уполномоченным руководителем лицом, либо </w:t>
      </w:r>
      <w:proofErr w:type="spellStart"/>
      <w:r>
        <w:rPr>
          <w:rFonts w:ascii="Arial" w:hAnsi="Arial" w:cs="Arial"/>
        </w:rPr>
        <w:t>засвидетельственные</w:t>
      </w:r>
      <w:proofErr w:type="spellEnd"/>
      <w:r>
        <w:rPr>
          <w:rFonts w:ascii="Arial" w:hAnsi="Arial" w:cs="Arial"/>
        </w:rPr>
        <w:t xml:space="preserve"> в нотариальном порядке:</w:t>
      </w:r>
    </w:p>
    <w:p w:rsidR="00F052A4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- </w:t>
      </w:r>
      <w:r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Pr="00CA2E9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</w:t>
      </w:r>
      <w:r w:rsidRPr="0047663B">
        <w:rPr>
          <w:rFonts w:ascii="Arial" w:hAnsi="Arial" w:cs="Arial"/>
        </w:rPr>
        <w:t>олученн</w:t>
      </w:r>
      <w:r>
        <w:rPr>
          <w:rFonts w:ascii="Arial" w:hAnsi="Arial" w:cs="Arial"/>
        </w:rPr>
        <w:t>ая</w:t>
      </w:r>
      <w:r w:rsidRPr="0047663B">
        <w:rPr>
          <w:rFonts w:ascii="Arial" w:hAnsi="Arial" w:cs="Arial"/>
        </w:rPr>
        <w:t xml:space="preserve"> не ранее чем за </w:t>
      </w:r>
      <w:r>
        <w:rPr>
          <w:rFonts w:ascii="Arial" w:hAnsi="Arial" w:cs="Arial"/>
        </w:rPr>
        <w:t xml:space="preserve">один </w:t>
      </w:r>
      <w:r w:rsidRPr="0047663B">
        <w:rPr>
          <w:rFonts w:ascii="Arial" w:hAnsi="Arial" w:cs="Arial"/>
        </w:rPr>
        <w:t xml:space="preserve">месяц до дня размещения </w:t>
      </w:r>
      <w:r>
        <w:rPr>
          <w:rFonts w:ascii="Arial" w:hAnsi="Arial" w:cs="Arial"/>
        </w:rPr>
        <w:t>в сети интернет</w:t>
      </w:r>
      <w:r w:rsidRPr="004766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</w:t>
      </w:r>
      <w:r w:rsidRPr="0047663B">
        <w:rPr>
          <w:rFonts w:ascii="Arial" w:hAnsi="Arial" w:cs="Arial"/>
        </w:rPr>
        <w:t>риглашения</w:t>
      </w:r>
      <w:r>
        <w:rPr>
          <w:rFonts w:ascii="Arial" w:hAnsi="Arial" w:cs="Arial"/>
        </w:rPr>
        <w:t>;</w:t>
      </w:r>
      <w:r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>
        <w:rPr>
          <w:rFonts w:ascii="Arial" w:hAnsi="Arial" w:cs="Arial"/>
        </w:rPr>
        <w:t xml:space="preserve"> </w:t>
      </w:r>
      <w:r w:rsidRPr="0047663B">
        <w:rPr>
          <w:rFonts w:ascii="Arial" w:hAnsi="Arial" w:cs="Arial"/>
        </w:rPr>
        <w:t>(для индивидуальных предпринимателей)</w:t>
      </w:r>
      <w:r>
        <w:rPr>
          <w:rFonts w:ascii="Arial" w:hAnsi="Arial" w:cs="Arial"/>
        </w:rPr>
        <w:t>,</w:t>
      </w:r>
      <w:r w:rsidRPr="00CA2E9F">
        <w:rPr>
          <w:rFonts w:ascii="Arial" w:hAnsi="Arial" w:cs="Arial"/>
        </w:rPr>
        <w:t xml:space="preserve"> </w:t>
      </w:r>
      <w:r w:rsidRPr="0047663B">
        <w:rPr>
          <w:rFonts w:ascii="Arial" w:hAnsi="Arial" w:cs="Arial"/>
        </w:rPr>
        <w:t>полученн</w:t>
      </w:r>
      <w:r>
        <w:rPr>
          <w:rFonts w:ascii="Arial" w:hAnsi="Arial" w:cs="Arial"/>
        </w:rPr>
        <w:t>ая</w:t>
      </w:r>
      <w:r w:rsidRPr="0047663B">
        <w:rPr>
          <w:rFonts w:ascii="Arial" w:hAnsi="Arial" w:cs="Arial"/>
        </w:rPr>
        <w:t xml:space="preserve"> не ранее чем за </w:t>
      </w:r>
      <w:r>
        <w:rPr>
          <w:rFonts w:ascii="Arial" w:hAnsi="Arial" w:cs="Arial"/>
        </w:rPr>
        <w:t xml:space="preserve">один </w:t>
      </w:r>
      <w:r w:rsidRPr="0047663B">
        <w:rPr>
          <w:rFonts w:ascii="Arial" w:hAnsi="Arial" w:cs="Arial"/>
        </w:rPr>
        <w:t xml:space="preserve">месяц до дня размещения </w:t>
      </w:r>
      <w:r>
        <w:rPr>
          <w:rFonts w:ascii="Arial" w:hAnsi="Arial" w:cs="Arial"/>
        </w:rPr>
        <w:t>в сети интернет</w:t>
      </w:r>
      <w:r w:rsidRPr="004766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</w:t>
      </w:r>
      <w:r w:rsidRPr="0047663B">
        <w:rPr>
          <w:rFonts w:ascii="Arial" w:hAnsi="Arial" w:cs="Arial"/>
        </w:rPr>
        <w:t>риглашения</w:t>
      </w:r>
      <w:r>
        <w:rPr>
          <w:rFonts w:ascii="Arial" w:hAnsi="Arial" w:cs="Arial"/>
        </w:rPr>
        <w:t>;</w:t>
      </w:r>
    </w:p>
    <w:p w:rsidR="00F052A4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- с</w:t>
      </w:r>
      <w:r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>
        <w:rPr>
          <w:rFonts w:ascii="Arial" w:hAnsi="Arial" w:cs="Arial"/>
        </w:rPr>
        <w:t>участника;</w:t>
      </w:r>
    </w:p>
    <w:p w:rsidR="00F052A4" w:rsidRPr="0004448E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- </w:t>
      </w:r>
      <w:r w:rsidRPr="0004448E">
        <w:rPr>
          <w:rFonts w:ascii="Arial" w:hAnsi="Arial" w:cs="Arial"/>
        </w:rPr>
        <w:t xml:space="preserve">устав </w:t>
      </w:r>
      <w:r>
        <w:rPr>
          <w:rFonts w:ascii="Arial" w:hAnsi="Arial" w:cs="Arial"/>
        </w:rPr>
        <w:t>участника</w:t>
      </w:r>
      <w:r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F052A4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04448E">
        <w:rPr>
          <w:rFonts w:ascii="Arial" w:hAnsi="Arial" w:cs="Arial"/>
        </w:rPr>
        <w:t xml:space="preserve">- бухгалтерский баланс за последний </w:t>
      </w:r>
      <w:r>
        <w:rPr>
          <w:rFonts w:ascii="Arial" w:hAnsi="Arial" w:cs="Arial"/>
        </w:rPr>
        <w:t xml:space="preserve">полный календарный </w:t>
      </w:r>
      <w:r w:rsidRPr="0004448E">
        <w:rPr>
          <w:rFonts w:ascii="Arial" w:hAnsi="Arial" w:cs="Arial"/>
        </w:rPr>
        <w:t>год;</w:t>
      </w:r>
    </w:p>
    <w:p w:rsidR="00F052A4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- отчет о прибылях и убытках </w:t>
      </w:r>
      <w:r w:rsidRPr="0004448E">
        <w:rPr>
          <w:rFonts w:ascii="Arial" w:hAnsi="Arial" w:cs="Arial"/>
        </w:rPr>
        <w:t xml:space="preserve">за последний </w:t>
      </w:r>
      <w:r>
        <w:rPr>
          <w:rFonts w:ascii="Arial" w:hAnsi="Arial" w:cs="Arial"/>
        </w:rPr>
        <w:t xml:space="preserve">полный календарный </w:t>
      </w:r>
      <w:r w:rsidRPr="0004448E">
        <w:rPr>
          <w:rFonts w:ascii="Arial" w:hAnsi="Arial" w:cs="Arial"/>
        </w:rPr>
        <w:t>год</w:t>
      </w:r>
      <w:r>
        <w:rPr>
          <w:rFonts w:ascii="Arial" w:hAnsi="Arial" w:cs="Arial"/>
        </w:rPr>
        <w:t>;</w:t>
      </w:r>
    </w:p>
    <w:p w:rsidR="00F052A4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- л</w:t>
      </w:r>
      <w:r w:rsidRPr="00A0727F">
        <w:rPr>
          <w:rFonts w:ascii="Arial" w:hAnsi="Arial" w:cs="Arial"/>
        </w:rPr>
        <w:t xml:space="preserve">ицензия </w:t>
      </w:r>
      <w:r>
        <w:rPr>
          <w:rFonts w:ascii="Arial" w:hAnsi="Arial" w:cs="Arial"/>
        </w:rPr>
        <w:t xml:space="preserve">(при условии лицензирования вида деятельности участника) </w:t>
      </w:r>
      <w:r w:rsidRPr="00A0727F">
        <w:rPr>
          <w:rFonts w:ascii="Arial" w:hAnsi="Arial" w:cs="Arial"/>
        </w:rPr>
        <w:t>или иные разрешительные докуме</w:t>
      </w:r>
      <w:r>
        <w:rPr>
          <w:rFonts w:ascii="Arial" w:hAnsi="Arial" w:cs="Arial"/>
        </w:rPr>
        <w:t>нты, требуемые для осуществления оказания услуг;</w:t>
      </w:r>
    </w:p>
    <w:p w:rsidR="00F052A4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- </w:t>
      </w:r>
      <w:r w:rsidRPr="0076551C">
        <w:rPr>
          <w:rFonts w:ascii="Arial" w:hAnsi="Arial" w:cs="Arial"/>
        </w:rPr>
        <w:t>документ</w:t>
      </w:r>
      <w:r>
        <w:rPr>
          <w:rFonts w:ascii="Arial" w:hAnsi="Arial" w:cs="Arial"/>
        </w:rPr>
        <w:t>,</w:t>
      </w:r>
      <w:r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>
        <w:rPr>
          <w:rFonts w:ascii="Arial" w:hAnsi="Arial" w:cs="Arial"/>
        </w:rPr>
        <w:t>участника</w:t>
      </w:r>
      <w:r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>
        <w:rPr>
          <w:rFonts w:ascii="Arial" w:hAnsi="Arial" w:cs="Arial"/>
        </w:rPr>
        <w:t>руководителя</w:t>
      </w:r>
      <w:r w:rsidRPr="0076551C">
        <w:rPr>
          <w:rFonts w:ascii="Arial" w:hAnsi="Arial" w:cs="Arial"/>
        </w:rPr>
        <w:t xml:space="preserve">, в соответствии с которым </w:t>
      </w:r>
      <w:r>
        <w:rPr>
          <w:rFonts w:ascii="Arial" w:hAnsi="Arial" w:cs="Arial"/>
        </w:rPr>
        <w:t>он</w:t>
      </w:r>
      <w:r w:rsidRPr="0076551C">
        <w:rPr>
          <w:rFonts w:ascii="Arial" w:hAnsi="Arial" w:cs="Arial"/>
        </w:rPr>
        <w:t xml:space="preserve"> обладает правом действовать от имени </w:t>
      </w:r>
      <w:r>
        <w:rPr>
          <w:rFonts w:ascii="Arial" w:hAnsi="Arial" w:cs="Arial"/>
        </w:rPr>
        <w:t>участника</w:t>
      </w:r>
      <w:r w:rsidRPr="0076551C">
        <w:rPr>
          <w:rFonts w:ascii="Arial" w:hAnsi="Arial" w:cs="Arial"/>
        </w:rPr>
        <w:t xml:space="preserve"> без доверенности</w:t>
      </w:r>
      <w:r>
        <w:rPr>
          <w:rFonts w:ascii="Arial" w:hAnsi="Arial" w:cs="Arial"/>
        </w:rPr>
        <w:t>);</w:t>
      </w:r>
      <w:r w:rsidRPr="0076551C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в</w:t>
      </w:r>
      <w:r w:rsidRPr="0076551C">
        <w:rPr>
          <w:rFonts w:ascii="Arial" w:hAnsi="Arial" w:cs="Arial"/>
        </w:rPr>
        <w:t xml:space="preserve"> случае если от имени </w:t>
      </w:r>
      <w:r>
        <w:rPr>
          <w:rFonts w:ascii="Arial" w:hAnsi="Arial" w:cs="Arial"/>
        </w:rPr>
        <w:t>участника</w:t>
      </w:r>
      <w:r w:rsidRPr="0076551C">
        <w:rPr>
          <w:rFonts w:ascii="Arial" w:hAnsi="Arial" w:cs="Arial"/>
        </w:rPr>
        <w:t xml:space="preserve"> действует иное лицо, </w:t>
      </w:r>
      <w:r>
        <w:rPr>
          <w:rFonts w:ascii="Arial" w:hAnsi="Arial" w:cs="Arial"/>
        </w:rPr>
        <w:t>Предложение</w:t>
      </w:r>
      <w:r w:rsidRPr="0076551C">
        <w:rPr>
          <w:rFonts w:ascii="Arial" w:hAnsi="Arial" w:cs="Arial"/>
        </w:rPr>
        <w:t xml:space="preserve"> должн</w:t>
      </w:r>
      <w:r>
        <w:rPr>
          <w:rFonts w:ascii="Arial" w:hAnsi="Arial" w:cs="Arial"/>
        </w:rPr>
        <w:t>о</w:t>
      </w:r>
      <w:r w:rsidRPr="0076551C">
        <w:rPr>
          <w:rFonts w:ascii="Arial" w:hAnsi="Arial" w:cs="Arial"/>
        </w:rPr>
        <w:t xml:space="preserve"> содержать также соответствующую доверенность</w:t>
      </w:r>
      <w:r>
        <w:rPr>
          <w:rFonts w:ascii="Arial" w:hAnsi="Arial" w:cs="Arial"/>
        </w:rPr>
        <w:t xml:space="preserve"> и</w:t>
      </w:r>
      <w:r w:rsidRPr="0076551C">
        <w:rPr>
          <w:rFonts w:ascii="Arial" w:hAnsi="Arial" w:cs="Arial"/>
        </w:rPr>
        <w:t xml:space="preserve">, </w:t>
      </w:r>
      <w:r w:rsidRPr="0019225A">
        <w:rPr>
          <w:rFonts w:ascii="Arial" w:hAnsi="Arial" w:cs="Arial"/>
        </w:rPr>
        <w:t>копи</w:t>
      </w:r>
      <w:r>
        <w:rPr>
          <w:rFonts w:ascii="Arial" w:hAnsi="Arial" w:cs="Arial"/>
        </w:rPr>
        <w:t>ю</w:t>
      </w:r>
      <w:r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>
        <w:rPr>
          <w:rFonts w:ascii="Arial" w:hAnsi="Arial" w:cs="Arial"/>
        </w:rPr>
        <w:t>участника</w:t>
      </w:r>
      <w:r w:rsidRPr="0019225A">
        <w:rPr>
          <w:rFonts w:ascii="Arial" w:hAnsi="Arial" w:cs="Arial"/>
        </w:rPr>
        <w:t xml:space="preserve"> представляет доверенное лицо</w:t>
      </w:r>
      <w:r>
        <w:rPr>
          <w:rFonts w:ascii="Arial" w:hAnsi="Arial" w:cs="Arial"/>
        </w:rPr>
        <w:t>;</w:t>
      </w:r>
      <w:proofErr w:type="gramEnd"/>
    </w:p>
    <w:p w:rsidR="00F052A4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- </w:t>
      </w:r>
      <w:r w:rsidRPr="00E46AE1">
        <w:rPr>
          <w:rFonts w:ascii="Arial" w:hAnsi="Arial" w:cs="Arial"/>
        </w:rPr>
        <w:t xml:space="preserve">Документы, </w:t>
      </w:r>
      <w:proofErr w:type="gramStart"/>
      <w:r w:rsidRPr="00E46AE1">
        <w:rPr>
          <w:rFonts w:ascii="Arial" w:hAnsi="Arial" w:cs="Arial"/>
        </w:rPr>
        <w:t>подтверждающие</w:t>
      </w:r>
      <w:proofErr w:type="gramEnd"/>
      <w:r w:rsidRPr="00E46AE1">
        <w:rPr>
          <w:rFonts w:ascii="Arial" w:hAnsi="Arial" w:cs="Arial"/>
        </w:rPr>
        <w:t xml:space="preserve"> что Оферент имеет право на оказание данного вида услуг (при необходимости), или документы, подтверждающие полномочия Оферента</w:t>
      </w:r>
      <w:r>
        <w:rPr>
          <w:rFonts w:ascii="Arial" w:hAnsi="Arial" w:cs="Arial"/>
        </w:rPr>
        <w:t xml:space="preserve"> на оказание данного вида услуг;</w:t>
      </w:r>
    </w:p>
    <w:p w:rsidR="00F052A4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052A4" w:rsidRPr="000F477A" w:rsidRDefault="00F052A4" w:rsidP="00F052A4">
      <w:pPr>
        <w:pStyle w:val="11"/>
        <w:numPr>
          <w:ilvl w:val="1"/>
          <w:numId w:val="6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F052A4" w:rsidRPr="00C306F0" w:rsidRDefault="00F052A4" w:rsidP="00F052A4">
      <w:pPr>
        <w:pStyle w:val="1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 xml:space="preserve">Запечатать Предложение в конверт. Под конвертом понимается любой вид упаковки, позволяющий скрыть содержимое (конверт, бандероль, ящик и т.д.) и </w:t>
      </w:r>
      <w:r w:rsidRPr="00C306F0">
        <w:rPr>
          <w:rFonts w:ascii="Arial" w:hAnsi="Arial" w:cs="Arial"/>
          <w:i/>
        </w:rPr>
        <w:lastRenderedPageBreak/>
        <w:t>запечатанный/опечатанный таким образом, чтобы его нельзя было вскрыть и запечатать/опечатать повторно. Приемлемый способ запечатывания/опечатывания своих конвертов участники выбирают на свое усмотрение, но внутренние конверты, в любом случае, должны быть опечатаны печатью участника.</w:t>
      </w:r>
    </w:p>
    <w:p w:rsidR="00F052A4" w:rsidRPr="00C306F0" w:rsidRDefault="00F052A4" w:rsidP="00F052A4">
      <w:pPr>
        <w:pStyle w:val="1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 xml:space="preserve">На внешнем конверте должны быть указаны: </w:t>
      </w:r>
    </w:p>
    <w:p w:rsidR="00F052A4" w:rsidRPr="00C306F0" w:rsidRDefault="00F052A4" w:rsidP="00F052A4">
      <w:pPr>
        <w:pStyle w:val="1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- Наименование организатора, указанное в п. 2 Приглашения;</w:t>
      </w:r>
    </w:p>
    <w:p w:rsidR="00F052A4" w:rsidRPr="00C306F0" w:rsidRDefault="00F052A4" w:rsidP="00F052A4">
      <w:pPr>
        <w:pStyle w:val="1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- Дата и номер Приглашения.</w:t>
      </w:r>
    </w:p>
    <w:p w:rsidR="00F052A4" w:rsidRPr="00C306F0" w:rsidRDefault="00F052A4" w:rsidP="00F052A4">
      <w:pPr>
        <w:pStyle w:val="1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 xml:space="preserve">На внутренних конвертах должны быть указаны: </w:t>
      </w:r>
    </w:p>
    <w:p w:rsidR="00F052A4" w:rsidRPr="00C306F0" w:rsidRDefault="00F052A4" w:rsidP="00F052A4">
      <w:pPr>
        <w:pStyle w:val="1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- Наименование организатора, указанное в п. 2 Приглашения;</w:t>
      </w:r>
    </w:p>
    <w:p w:rsidR="00F052A4" w:rsidRPr="00C306F0" w:rsidRDefault="00F052A4" w:rsidP="00F052A4">
      <w:pPr>
        <w:pStyle w:val="1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- Дата и номер Приглашения;</w:t>
      </w:r>
    </w:p>
    <w:p w:rsidR="00F052A4" w:rsidRPr="00C306F0" w:rsidRDefault="00F052A4" w:rsidP="00F052A4">
      <w:pPr>
        <w:pStyle w:val="11"/>
        <w:spacing w:before="120"/>
        <w:ind w:left="709"/>
        <w:contextualSpacing w:val="0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- Наименование и адрес  участника</w:t>
      </w:r>
    </w:p>
    <w:p w:rsidR="00F052A4" w:rsidRPr="00C306F0" w:rsidRDefault="00F052A4" w:rsidP="00F052A4">
      <w:pPr>
        <w:pStyle w:val="11"/>
        <w:spacing w:before="120"/>
        <w:ind w:left="709"/>
        <w:contextualSpacing w:val="0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/</w:t>
      </w:r>
    </w:p>
    <w:p w:rsidR="00F052A4" w:rsidRPr="00C306F0" w:rsidRDefault="00F052A4" w:rsidP="00F052A4">
      <w:pPr>
        <w:pStyle w:val="11"/>
        <w:spacing w:before="120"/>
        <w:ind w:left="709"/>
        <w:contextualSpacing w:val="0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hyperlink r:id="rId9" w:history="1">
        <w:r w:rsidR="003B598D" w:rsidRPr="005558CD">
          <w:rPr>
            <w:rStyle w:val="a3"/>
            <w:rFonts w:ascii="Tahoma" w:hAnsi="Tahoma" w:cs="Tahoma"/>
          </w:rPr>
          <w:t>https://com.roseltorg.ru/</w:t>
        </w:r>
      </w:hyperlink>
      <w:r w:rsidR="003B598D">
        <w:t>.</w:t>
      </w:r>
      <w:r w:rsidRPr="00C306F0">
        <w:rPr>
          <w:rFonts w:ascii="Arial" w:hAnsi="Arial" w:cs="Arial"/>
          <w:i/>
        </w:rPr>
        <w:t xml:space="preserve"> </w:t>
      </w:r>
    </w:p>
    <w:p w:rsidR="00F052A4" w:rsidRDefault="00F052A4" w:rsidP="00F052A4">
      <w:pPr>
        <w:ind w:left="709" w:hanging="709"/>
        <w:jc w:val="both"/>
        <w:rPr>
          <w:rFonts w:ascii="Arial" w:hAnsi="Arial" w:cs="Arial"/>
        </w:rPr>
      </w:pPr>
    </w:p>
    <w:p w:rsidR="00F052A4" w:rsidRPr="00A33A17" w:rsidRDefault="00F052A4" w:rsidP="00F052A4">
      <w:pPr>
        <w:ind w:left="709" w:hanging="709"/>
        <w:jc w:val="both"/>
        <w:rPr>
          <w:rFonts w:ascii="Arial" w:hAnsi="Arial" w:cs="Arial"/>
        </w:rPr>
      </w:pPr>
    </w:p>
    <w:p w:rsidR="00F052A4" w:rsidRPr="003E5BCE" w:rsidRDefault="00F052A4" w:rsidP="00F052A4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</w:t>
      </w:r>
      <w:proofErr w:type="gramStart"/>
      <w:r w:rsidRPr="003E5BCE">
        <w:rPr>
          <w:rFonts w:ascii="Arial" w:hAnsi="Arial" w:cs="Arial"/>
          <w:bCs/>
        </w:rPr>
        <w:t>.</w:t>
      </w:r>
      <w:proofErr w:type="gramEnd"/>
      <w:r w:rsidRPr="00A804C0">
        <w:t xml:space="preserve"> </w:t>
      </w:r>
      <w:r w:rsidRPr="00A804C0">
        <w:rPr>
          <w:rFonts w:ascii="Arial" w:hAnsi="Arial" w:cs="Arial"/>
          <w:bCs/>
          <w:i/>
        </w:rPr>
        <w:t>(</w:t>
      </w:r>
      <w:proofErr w:type="gramStart"/>
      <w:r w:rsidRPr="00A804C0">
        <w:rPr>
          <w:rFonts w:ascii="Arial" w:hAnsi="Arial" w:cs="Arial"/>
          <w:bCs/>
          <w:i/>
        </w:rPr>
        <w:t>п</w:t>
      </w:r>
      <w:proofErr w:type="gramEnd"/>
      <w:r w:rsidRPr="00A804C0">
        <w:rPr>
          <w:rFonts w:ascii="Arial" w:hAnsi="Arial" w:cs="Arial"/>
          <w:bCs/>
          <w:i/>
        </w:rPr>
        <w:t>ри проведении конкурса в электронной форме).</w:t>
      </w:r>
    </w:p>
    <w:p w:rsidR="00F052A4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F052A4" w:rsidRPr="001D00D4" w:rsidRDefault="00F052A4" w:rsidP="00F052A4">
      <w:pPr>
        <w:pStyle w:val="1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F052A4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052A4" w:rsidRDefault="00F052A4" w:rsidP="00F052A4">
      <w:pPr>
        <w:pStyle w:val="1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работ/услуг/товара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052A4" w:rsidRDefault="00F052A4" w:rsidP="00F052A4">
      <w:pPr>
        <w:pStyle w:val="1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052A4" w:rsidRPr="00A51B32" w:rsidRDefault="00F052A4" w:rsidP="00F052A4">
      <w:pPr>
        <w:pStyle w:val="1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052A4" w:rsidRPr="00B73E3A" w:rsidRDefault="00F052A4" w:rsidP="00F052A4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F052A4" w:rsidRDefault="00F052A4" w:rsidP="00F052A4">
      <w:pPr>
        <w:pStyle w:val="1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Pr="001D00D4">
        <w:rPr>
          <w:rFonts w:ascii="Arial" w:hAnsi="Arial" w:cs="Arial"/>
        </w:rPr>
        <w:t>.</w:t>
      </w:r>
    </w:p>
    <w:p w:rsidR="00F052A4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F052A4" w:rsidRDefault="00F052A4" w:rsidP="00F052A4">
      <w:pPr>
        <w:pStyle w:val="1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lastRenderedPageBreak/>
        <w:t xml:space="preserve">Срок действия Предложения должен быть не менее </w:t>
      </w:r>
      <w:r>
        <w:rPr>
          <w:rFonts w:ascii="Arial" w:hAnsi="Arial" w:cs="Arial"/>
        </w:rPr>
        <w:t>90</w:t>
      </w:r>
      <w:r w:rsidRPr="005B76A2">
        <w:rPr>
          <w:rFonts w:ascii="Arial" w:hAnsi="Arial" w:cs="Arial"/>
        </w:rPr>
        <w:t xml:space="preserve"> календарных дней со дня, следующего за днем </w:t>
      </w:r>
      <w:r>
        <w:rPr>
          <w:rFonts w:ascii="Arial" w:hAnsi="Arial" w:cs="Arial"/>
        </w:rPr>
        <w:t>истечения Срока подачи Предложений.</w:t>
      </w:r>
    </w:p>
    <w:p w:rsidR="00F052A4" w:rsidRDefault="00F052A4" w:rsidP="00F052A4">
      <w:pPr>
        <w:pStyle w:val="1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F052A4" w:rsidRDefault="00F052A4" w:rsidP="00F052A4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25. Прием и с</w:t>
      </w:r>
      <w:r w:rsidRPr="00C41084">
        <w:rPr>
          <w:rFonts w:ascii="Arial" w:hAnsi="Arial" w:cs="Arial"/>
          <w:b/>
        </w:rPr>
        <w:t>рок подачи Предложений</w:t>
      </w:r>
      <w:r>
        <w:rPr>
          <w:rFonts w:ascii="Arial" w:hAnsi="Arial" w:cs="Arial"/>
          <w:b/>
        </w:rPr>
        <w:t>.</w:t>
      </w:r>
    </w:p>
    <w:p w:rsidR="00F052A4" w:rsidRDefault="00F052A4" w:rsidP="00F052A4">
      <w:pPr>
        <w:pStyle w:val="1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25.1. </w:t>
      </w:r>
      <w:r w:rsidRPr="00831867">
        <w:rPr>
          <w:rFonts w:ascii="Arial" w:hAnsi="Arial" w:cs="Arial"/>
        </w:rPr>
        <w:t xml:space="preserve">Прием Предложений </w:t>
      </w:r>
      <w:r w:rsidRPr="001A70F2">
        <w:rPr>
          <w:rFonts w:ascii="Arial" w:hAnsi="Arial" w:cs="Arial"/>
          <w:i/>
        </w:rPr>
        <w:t xml:space="preserve">осуществляют контактные лица, указанные в п.12 Приглашения / осуществляется в форме электронного документа на интернет-сайт системы электронных торгов: </w:t>
      </w:r>
      <w:hyperlink r:id="rId10" w:history="1">
        <w:r w:rsidR="003B598D" w:rsidRPr="005558CD">
          <w:rPr>
            <w:rStyle w:val="a3"/>
            <w:rFonts w:ascii="Tahoma" w:hAnsi="Tahoma" w:cs="Tahoma"/>
          </w:rPr>
          <w:t>https://com.roseltorg.ru/</w:t>
        </w:r>
      </w:hyperlink>
      <w:r w:rsidR="003B598D">
        <w:t>.</w:t>
      </w:r>
      <w:r w:rsidRPr="001A70F2">
        <w:rPr>
          <w:rFonts w:ascii="Arial" w:hAnsi="Arial" w:cs="Arial"/>
          <w:i/>
        </w:rPr>
        <w:t>.</w:t>
      </w:r>
    </w:p>
    <w:p w:rsidR="00F052A4" w:rsidRPr="00C67AF6" w:rsidRDefault="00F052A4" w:rsidP="00F052A4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</w:pPr>
      <w:r w:rsidRPr="003968A1">
        <w:rPr>
          <w:b w:val="0"/>
          <w:bCs w:val="0"/>
          <w:i w:val="0"/>
          <w:iCs w:val="0"/>
          <w:sz w:val="20"/>
          <w:szCs w:val="20"/>
        </w:rPr>
        <w:t>25.2.</w:t>
      </w:r>
      <w:r w:rsidRPr="00C67AF6">
        <w:rPr>
          <w:b w:val="0"/>
          <w:bCs w:val="0"/>
          <w:iCs w:val="0"/>
          <w:sz w:val="20"/>
          <w:szCs w:val="20"/>
        </w:rPr>
        <w:t xml:space="preserve"> Предложения, полученные в поврежденных или имеющих следы вскрытия конвертах, не рассматриваются. / Предложения на электронную торговую площадку могут быть поданы до истечения Срока подачи Предложений, указанного в п. 7 Приглашения. </w:t>
      </w:r>
      <w:r w:rsidRPr="00C67AF6">
        <w:rPr>
          <w:b w:val="0"/>
          <w:sz w:val="20"/>
          <w:szCs w:val="20"/>
        </w:rPr>
        <w:t>Порядок подачи Предложений через функционал электронной торговой определяется правилами и инструкциями данной электронной торговой площадки.</w:t>
      </w:r>
    </w:p>
    <w:p w:rsidR="00F052A4" w:rsidRDefault="00F052A4" w:rsidP="00F052A4">
      <w:pPr>
        <w:pStyle w:val="1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25.3. </w:t>
      </w:r>
      <w:r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F052A4" w:rsidRPr="005E31D5" w:rsidRDefault="00F052A4" w:rsidP="00F052A4">
      <w:pPr>
        <w:pStyle w:val="1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 Изменение и отзыв Предложения.</w:t>
      </w:r>
    </w:p>
    <w:p w:rsidR="00F052A4" w:rsidRDefault="00F052A4" w:rsidP="00F052A4">
      <w:pPr>
        <w:numPr>
          <w:ilvl w:val="1"/>
          <w:numId w:val="11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Pr="0076551C">
        <w:rPr>
          <w:rFonts w:ascii="Arial" w:hAnsi="Arial" w:cs="Arial"/>
        </w:rPr>
        <w:t xml:space="preserve">, подавший </w:t>
      </w:r>
      <w:r>
        <w:rPr>
          <w:rFonts w:ascii="Arial" w:hAnsi="Arial" w:cs="Arial"/>
        </w:rPr>
        <w:t>Предложение</w:t>
      </w:r>
      <w:r w:rsidRPr="0076551C">
        <w:rPr>
          <w:rFonts w:ascii="Arial" w:hAnsi="Arial" w:cs="Arial"/>
        </w:rPr>
        <w:t xml:space="preserve">, вправе изменить или отозвать </w:t>
      </w:r>
      <w:r>
        <w:rPr>
          <w:rFonts w:ascii="Arial" w:hAnsi="Arial" w:cs="Arial"/>
        </w:rPr>
        <w:t>его</w:t>
      </w:r>
      <w:r w:rsidRPr="0076551C">
        <w:rPr>
          <w:rFonts w:ascii="Arial" w:hAnsi="Arial" w:cs="Arial"/>
        </w:rPr>
        <w:t xml:space="preserve"> в любое время до </w:t>
      </w:r>
      <w:r>
        <w:rPr>
          <w:rFonts w:ascii="Arial" w:hAnsi="Arial" w:cs="Arial"/>
        </w:rPr>
        <w:t>истечения</w:t>
      </w:r>
      <w:r w:rsidRPr="007655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</w:t>
      </w:r>
      <w:r w:rsidRPr="0076551C">
        <w:rPr>
          <w:rFonts w:ascii="Arial" w:hAnsi="Arial" w:cs="Arial"/>
        </w:rPr>
        <w:t xml:space="preserve">рока подачи </w:t>
      </w:r>
      <w:r>
        <w:rPr>
          <w:rFonts w:ascii="Arial" w:hAnsi="Arial" w:cs="Arial"/>
        </w:rPr>
        <w:t>Предложений, направив Организатору соответствующее письменное извещение</w:t>
      </w:r>
      <w:r w:rsidRPr="0076551C">
        <w:rPr>
          <w:rFonts w:ascii="Arial" w:hAnsi="Arial" w:cs="Arial"/>
        </w:rPr>
        <w:t>.</w:t>
      </w:r>
    </w:p>
    <w:p w:rsidR="00F052A4" w:rsidRPr="00801F37" w:rsidRDefault="00F052A4" w:rsidP="00F052A4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F052A4" w:rsidRPr="00911CA0" w:rsidRDefault="00F052A4" w:rsidP="00F052A4">
      <w:pPr>
        <w:pStyle w:val="ae"/>
        <w:keepNext/>
        <w:numPr>
          <w:ilvl w:val="0"/>
          <w:numId w:val="11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F052A4" w:rsidRPr="008D322B" w:rsidRDefault="00F052A4" w:rsidP="00F052A4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>
        <w:rPr>
          <w:rFonts w:ascii="Arial" w:hAnsi="Arial" w:cs="Arial"/>
          <w:color w:val="000000"/>
        </w:rPr>
        <w:t xml:space="preserve">27.1. </w:t>
      </w:r>
      <w:r w:rsidRPr="008D322B">
        <w:rPr>
          <w:rFonts w:ascii="Arial" w:hAnsi="Arial" w:cs="Arial"/>
          <w:i/>
        </w:rPr>
        <w:t xml:space="preserve">Комиссией по закупкам вскрываются конверты с Предложениями на участие в конкурсе, которые поступили Организатору до окончания срока подачи заявок. </w:t>
      </w:r>
    </w:p>
    <w:p w:rsidR="00F052A4" w:rsidRPr="008D322B" w:rsidRDefault="00F052A4" w:rsidP="00F052A4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8D322B">
        <w:rPr>
          <w:rFonts w:ascii="Arial" w:hAnsi="Arial" w:cs="Arial"/>
          <w:i/>
        </w:rPr>
        <w:t xml:space="preserve">Сведения о каждом участнике, </w:t>
      </w:r>
      <w:proofErr w:type="gramStart"/>
      <w:r w:rsidRPr="008D322B">
        <w:rPr>
          <w:rFonts w:ascii="Arial" w:hAnsi="Arial" w:cs="Arial"/>
          <w:i/>
        </w:rPr>
        <w:t>конверт</w:t>
      </w:r>
      <w:proofErr w:type="gramEnd"/>
      <w:r w:rsidRPr="008D322B">
        <w:rPr>
          <w:rFonts w:ascii="Arial" w:hAnsi="Arial" w:cs="Arial"/>
          <w:i/>
        </w:rPr>
        <w:t xml:space="preserve"> с Предложением которого вскрывается, условия исполнения договора, являющиеся критериями оценки заявок на участие в конкурсе объявляются при вскрытии конвертов и заносятся в протокол вскрытия конвертов с Предложениями на участие в конкурсе.</w:t>
      </w:r>
    </w:p>
    <w:p w:rsidR="00F052A4" w:rsidRPr="008D322B" w:rsidRDefault="00F052A4" w:rsidP="00F052A4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8D322B">
        <w:rPr>
          <w:rFonts w:ascii="Arial" w:hAnsi="Arial" w:cs="Arial"/>
          <w:i/>
        </w:rPr>
        <w:t xml:space="preserve">Протокол вскрытия конвертов с Предложениями на участие в конкурсе ведется Комиссией по закупкам и подписывается всеми присутствующими ее членами непосредственно после вскрытия конвертов с Предложениями на участие в конкурсе. Указанный протокол размещается Организатором на интернет-сайте </w:t>
      </w:r>
      <w:proofErr w:type="spellStart"/>
      <w:r w:rsidRPr="008D322B">
        <w:rPr>
          <w:rFonts w:ascii="Arial" w:hAnsi="Arial" w:cs="Arial"/>
          <w:i/>
        </w:rPr>
        <w:t>www.zakupki.gov.ru</w:t>
      </w:r>
      <w:proofErr w:type="spellEnd"/>
      <w:r w:rsidRPr="008D322B">
        <w:rPr>
          <w:rFonts w:ascii="Arial" w:hAnsi="Arial" w:cs="Arial"/>
          <w:i/>
        </w:rPr>
        <w:t xml:space="preserve"> и на официальном интернет-сайте Организатора не позднее чем через три дня со дня подписания такого протокола.</w:t>
      </w:r>
    </w:p>
    <w:p w:rsidR="00F052A4" w:rsidRPr="008D322B" w:rsidRDefault="00F052A4" w:rsidP="00F052A4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8D322B">
        <w:rPr>
          <w:rFonts w:ascii="Arial" w:hAnsi="Arial" w:cs="Arial"/>
          <w:i/>
        </w:rPr>
        <w:t>/</w:t>
      </w:r>
    </w:p>
    <w:p w:rsidR="00F052A4" w:rsidRPr="008D322B" w:rsidRDefault="00F052A4" w:rsidP="00F052A4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i/>
          <w:color w:val="000000"/>
        </w:rPr>
      </w:pPr>
      <w:r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>
        <w:rPr>
          <w:rFonts w:ascii="Arial" w:hAnsi="Arial" w:cs="Arial"/>
          <w:i/>
          <w:color w:val="000000"/>
        </w:rPr>
        <w:t>е электронной торговой площадки</w:t>
      </w:r>
      <w:r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:rsidR="00F052A4" w:rsidRDefault="00F052A4" w:rsidP="00F052A4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F052A4" w:rsidRDefault="00F052A4" w:rsidP="00F052A4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F052A4" w:rsidRPr="00911CA0" w:rsidRDefault="00F052A4" w:rsidP="00F052A4">
      <w:pPr>
        <w:pStyle w:val="ae"/>
        <w:keepNext/>
        <w:numPr>
          <w:ilvl w:val="0"/>
          <w:numId w:val="11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F052A4" w:rsidRPr="00911CA0" w:rsidRDefault="00F052A4" w:rsidP="00F052A4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F052A4" w:rsidRPr="00911CA0" w:rsidRDefault="00F052A4" w:rsidP="00F052A4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F052A4" w:rsidRDefault="00F052A4" w:rsidP="00F052A4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F052A4" w:rsidRPr="00801F37" w:rsidRDefault="00F052A4" w:rsidP="00F052A4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>
        <w:rPr>
          <w:rFonts w:ascii="Arial" w:hAnsi="Arial" w:cs="Arial"/>
        </w:rPr>
        <w:t>.</w:t>
      </w:r>
    </w:p>
    <w:p w:rsidR="00F052A4" w:rsidRPr="003D273C" w:rsidRDefault="00F052A4" w:rsidP="00F052A4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Pr="003D273C">
        <w:rPr>
          <w:rFonts w:ascii="Arial" w:hAnsi="Arial" w:cs="Arial"/>
          <w:b/>
          <w:lang w:val="en-US"/>
        </w:rPr>
        <w:lastRenderedPageBreak/>
        <w:t>II</w:t>
      </w:r>
      <w:r w:rsidRPr="003D273C">
        <w:rPr>
          <w:rFonts w:ascii="Arial" w:hAnsi="Arial" w:cs="Arial"/>
          <w:b/>
        </w:rPr>
        <w:t>. КОММЕРЧЕСКАЯ ЧАСТЬ</w:t>
      </w:r>
    </w:p>
    <w:p w:rsidR="00F052A4" w:rsidRDefault="00F052A4" w:rsidP="00F052A4">
      <w:pPr>
        <w:pStyle w:val="3"/>
        <w:rPr>
          <w:iCs/>
        </w:rPr>
      </w:pPr>
      <w:bookmarkStart w:id="7" w:name="_Toc261601641"/>
      <w:r w:rsidRPr="00380C8F">
        <w:t xml:space="preserve">Цена </w:t>
      </w:r>
      <w:bookmarkEnd w:id="7"/>
    </w:p>
    <w:p w:rsidR="00F052A4" w:rsidRDefault="00F052A4" w:rsidP="00F052A4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29.1. Т</w:t>
      </w:r>
      <w:r w:rsidRPr="00C41084">
        <w:rPr>
          <w:rFonts w:ascii="Arial" w:hAnsi="Arial" w:cs="Arial"/>
          <w:bCs/>
          <w:iCs/>
          <w:szCs w:val="28"/>
        </w:rPr>
        <w:t xml:space="preserve">ребования к </w:t>
      </w:r>
      <w:r>
        <w:rPr>
          <w:rFonts w:ascii="Arial" w:hAnsi="Arial" w:cs="Arial"/>
          <w:bCs/>
          <w:iCs/>
          <w:szCs w:val="28"/>
        </w:rPr>
        <w:t xml:space="preserve">формированию </w:t>
      </w:r>
      <w:r w:rsidRPr="00C41084">
        <w:rPr>
          <w:rFonts w:ascii="Arial" w:hAnsi="Arial" w:cs="Arial"/>
          <w:bCs/>
          <w:iCs/>
          <w:szCs w:val="28"/>
        </w:rPr>
        <w:t>цен</w:t>
      </w:r>
      <w:r>
        <w:rPr>
          <w:rFonts w:ascii="Arial" w:hAnsi="Arial" w:cs="Arial"/>
          <w:bCs/>
          <w:iCs/>
          <w:szCs w:val="28"/>
        </w:rPr>
        <w:t>ы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оказываемых услуг</w:t>
      </w:r>
      <w:r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>
        <w:rPr>
          <w:rFonts w:ascii="Arial" w:hAnsi="Arial" w:cs="Arial"/>
          <w:bCs/>
          <w:iCs/>
          <w:szCs w:val="28"/>
        </w:rPr>
        <w:t>участники</w:t>
      </w:r>
      <w:r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</w:t>
      </w:r>
      <w:r>
        <w:rPr>
          <w:rFonts w:ascii="Arial" w:hAnsi="Arial" w:cs="Arial"/>
          <w:bCs/>
          <w:iCs/>
          <w:szCs w:val="28"/>
        </w:rPr>
        <w:t>услуг, указаны в настоящем Приглашении и Приложениях к нему.</w:t>
      </w:r>
    </w:p>
    <w:p w:rsidR="00F052A4" w:rsidRDefault="00F052A4" w:rsidP="00F052A4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29.2. Участник</w:t>
      </w:r>
      <w:r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</w:t>
      </w:r>
      <w:r>
        <w:rPr>
          <w:rFonts w:ascii="Arial" w:hAnsi="Arial" w:cs="Arial"/>
          <w:bCs/>
          <w:iCs/>
          <w:szCs w:val="28"/>
        </w:rPr>
        <w:t>оказываемых услуг</w:t>
      </w:r>
      <w:r w:rsidRPr="00E20B2F">
        <w:rPr>
          <w:rFonts w:ascii="Arial" w:hAnsi="Arial" w:cs="Arial"/>
          <w:bCs/>
          <w:iCs/>
          <w:szCs w:val="28"/>
        </w:rPr>
        <w:t xml:space="preserve"> в соответствующей графе</w:t>
      </w:r>
      <w:r>
        <w:rPr>
          <w:rFonts w:ascii="Arial" w:hAnsi="Arial" w:cs="Arial"/>
          <w:bCs/>
          <w:iCs/>
          <w:szCs w:val="28"/>
        </w:rPr>
        <w:t xml:space="preserve"> «</w:t>
      </w:r>
      <w:r>
        <w:rPr>
          <w:rFonts w:ascii="Arial" w:hAnsi="Arial" w:cs="Arial"/>
        </w:rPr>
        <w:t>Условий заключения договора оказания услуг»</w:t>
      </w:r>
      <w:r w:rsidRPr="00E20B2F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(П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е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>)</w:t>
      </w:r>
      <w:r w:rsidRPr="00E20B2F">
        <w:rPr>
          <w:rFonts w:ascii="Arial" w:hAnsi="Arial" w:cs="Arial"/>
          <w:bCs/>
          <w:iCs/>
          <w:szCs w:val="28"/>
        </w:rPr>
        <w:t>.</w:t>
      </w:r>
    </w:p>
    <w:p w:rsidR="00F052A4" w:rsidRDefault="00F052A4" w:rsidP="00F052A4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29.3. Базис цены</w:t>
      </w:r>
      <w:r w:rsidRPr="00C41084">
        <w:rPr>
          <w:rFonts w:ascii="Arial" w:hAnsi="Arial" w:cs="Arial"/>
          <w:bCs/>
          <w:iCs/>
          <w:szCs w:val="28"/>
        </w:rPr>
        <w:t>:</w:t>
      </w:r>
    </w:p>
    <w:p w:rsidR="00F052A4" w:rsidRPr="00380C8F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F052A4" w:rsidRDefault="00F052A4" w:rsidP="00F052A4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Pr="00380C8F">
        <w:rPr>
          <w:rFonts w:ascii="Arial" w:hAnsi="Arial" w:cs="Arial"/>
          <w:bCs/>
          <w:iCs/>
          <w:szCs w:val="28"/>
        </w:rPr>
        <w:t xml:space="preserve">Все </w:t>
      </w:r>
      <w:r>
        <w:rPr>
          <w:rFonts w:ascii="Arial" w:hAnsi="Arial" w:cs="Arial"/>
          <w:bCs/>
          <w:iCs/>
          <w:szCs w:val="28"/>
        </w:rPr>
        <w:t xml:space="preserve">цены и </w:t>
      </w:r>
      <w:r w:rsidRPr="00380C8F">
        <w:rPr>
          <w:rFonts w:ascii="Arial" w:hAnsi="Arial" w:cs="Arial"/>
          <w:bCs/>
          <w:iCs/>
          <w:szCs w:val="28"/>
        </w:rPr>
        <w:t xml:space="preserve">стоимости в </w:t>
      </w:r>
      <w:r>
        <w:rPr>
          <w:rFonts w:ascii="Arial" w:hAnsi="Arial" w:cs="Arial"/>
          <w:bCs/>
          <w:iCs/>
          <w:szCs w:val="28"/>
        </w:rPr>
        <w:t>«</w:t>
      </w:r>
      <w:r>
        <w:rPr>
          <w:rFonts w:ascii="Arial" w:hAnsi="Arial" w:cs="Arial"/>
        </w:rPr>
        <w:t>Условиях заключения договора оказания услуг»</w:t>
      </w:r>
      <w:r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F052A4" w:rsidRDefault="00F052A4" w:rsidP="00F052A4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29.5. Цена и с</w:t>
      </w:r>
      <w:r w:rsidRPr="00380C8F">
        <w:rPr>
          <w:rFonts w:ascii="Arial" w:hAnsi="Arial" w:cs="Arial"/>
          <w:bCs/>
          <w:iCs/>
          <w:szCs w:val="28"/>
        </w:rPr>
        <w:t xml:space="preserve">тоимость </w:t>
      </w:r>
      <w:r>
        <w:rPr>
          <w:rFonts w:ascii="Arial" w:hAnsi="Arial" w:cs="Arial"/>
          <w:bCs/>
          <w:iCs/>
          <w:szCs w:val="28"/>
        </w:rPr>
        <w:t>оказываемых услуг</w:t>
      </w:r>
      <w:r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>
        <w:rPr>
          <w:rFonts w:ascii="Arial" w:hAnsi="Arial" w:cs="Arial"/>
          <w:bCs/>
          <w:iCs/>
          <w:szCs w:val="28"/>
        </w:rPr>
        <w:t>участника</w:t>
      </w:r>
      <w:r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>
        <w:rPr>
          <w:rFonts w:ascii="Arial" w:hAnsi="Arial" w:cs="Arial"/>
          <w:bCs/>
          <w:iCs/>
          <w:szCs w:val="28"/>
        </w:rPr>
        <w:t xml:space="preserve">услуг </w:t>
      </w:r>
      <w:r w:rsidRPr="00380C8F">
        <w:rPr>
          <w:rFonts w:ascii="Arial" w:hAnsi="Arial" w:cs="Arial"/>
          <w:bCs/>
          <w:iCs/>
          <w:szCs w:val="28"/>
        </w:rPr>
        <w:t>в требуем</w:t>
      </w:r>
      <w:r>
        <w:rPr>
          <w:rFonts w:ascii="Arial" w:hAnsi="Arial" w:cs="Arial"/>
          <w:bCs/>
          <w:iCs/>
          <w:szCs w:val="28"/>
        </w:rPr>
        <w:t>ом</w:t>
      </w:r>
      <w:r w:rsidRPr="00380C8F">
        <w:rPr>
          <w:rFonts w:ascii="Arial" w:hAnsi="Arial" w:cs="Arial"/>
          <w:bCs/>
          <w:iCs/>
          <w:szCs w:val="28"/>
        </w:rPr>
        <w:t xml:space="preserve"> мест</w:t>
      </w:r>
      <w:r>
        <w:rPr>
          <w:rFonts w:ascii="Arial" w:hAnsi="Arial" w:cs="Arial"/>
          <w:bCs/>
          <w:iCs/>
          <w:szCs w:val="28"/>
        </w:rPr>
        <w:t>е</w:t>
      </w:r>
      <w:r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F052A4" w:rsidRDefault="00F052A4" w:rsidP="00F052A4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29.6. В Предложение должно входить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е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 xml:space="preserve"> («</w:t>
      </w:r>
      <w:r>
        <w:rPr>
          <w:rFonts w:ascii="Arial" w:hAnsi="Arial" w:cs="Arial"/>
        </w:rPr>
        <w:t>Условия заключения договора оказания услуг»</w:t>
      </w:r>
      <w:r>
        <w:rPr>
          <w:rFonts w:ascii="Arial" w:hAnsi="Arial" w:cs="Arial"/>
          <w:bCs/>
          <w:iCs/>
          <w:szCs w:val="28"/>
        </w:rPr>
        <w:t xml:space="preserve">) в отсканированном виде с подписью и печатью участника, и в виде файла в формате </w:t>
      </w:r>
      <w:r>
        <w:rPr>
          <w:rFonts w:ascii="Arial" w:hAnsi="Arial" w:cs="Arial"/>
          <w:bCs/>
          <w:iCs/>
          <w:szCs w:val="28"/>
          <w:lang w:val="en-US"/>
        </w:rPr>
        <w:t>Excel</w:t>
      </w:r>
      <w:r w:rsidRPr="00675620">
        <w:rPr>
          <w:rFonts w:ascii="Arial" w:hAnsi="Arial" w:cs="Arial"/>
          <w:bCs/>
          <w:iCs/>
          <w:szCs w:val="28"/>
        </w:rPr>
        <w:t>.</w:t>
      </w:r>
    </w:p>
    <w:p w:rsidR="00F052A4" w:rsidRDefault="00F052A4" w:rsidP="00F052A4">
      <w:pPr>
        <w:pStyle w:val="3"/>
      </w:pPr>
      <w:bookmarkStart w:id="8" w:name="_Toc261601642"/>
      <w:r w:rsidRPr="00F9455F">
        <w:t xml:space="preserve">30. </w:t>
      </w:r>
      <w:r w:rsidRPr="00380C8F">
        <w:t>Условия оплаты</w:t>
      </w:r>
      <w:bookmarkEnd w:id="8"/>
    </w:p>
    <w:p w:rsidR="00F052A4" w:rsidRDefault="00F052A4" w:rsidP="00F052A4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30.1. Условия оплаты указаны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F052A4" w:rsidRDefault="00F052A4" w:rsidP="00F052A4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30.2. Участник</w:t>
      </w:r>
      <w:r w:rsidRPr="00380C8F">
        <w:rPr>
          <w:rFonts w:ascii="Arial" w:hAnsi="Arial" w:cs="Arial"/>
          <w:bCs/>
          <w:iCs/>
          <w:szCs w:val="28"/>
        </w:rPr>
        <w:t xml:space="preserve"> долж</w:t>
      </w:r>
      <w:r>
        <w:rPr>
          <w:rFonts w:ascii="Arial" w:hAnsi="Arial" w:cs="Arial"/>
          <w:bCs/>
          <w:iCs/>
          <w:szCs w:val="28"/>
        </w:rPr>
        <w:t>ен</w:t>
      </w:r>
      <w:r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</w:t>
      </w:r>
      <w:r>
        <w:rPr>
          <w:rFonts w:ascii="Arial" w:hAnsi="Arial" w:cs="Arial"/>
          <w:bCs/>
          <w:iCs/>
          <w:szCs w:val="28"/>
        </w:rPr>
        <w:t xml:space="preserve"> услуги.</w:t>
      </w:r>
      <w:r w:rsidRPr="00380C8F">
        <w:rPr>
          <w:rFonts w:ascii="Arial" w:hAnsi="Arial" w:cs="Arial"/>
          <w:bCs/>
          <w:iCs/>
          <w:szCs w:val="28"/>
        </w:rPr>
        <w:t xml:space="preserve"> </w:t>
      </w:r>
      <w:bookmarkStart w:id="9" w:name="_Toc261601643"/>
    </w:p>
    <w:p w:rsidR="00F052A4" w:rsidRDefault="00F052A4" w:rsidP="00F052A4">
      <w:pPr>
        <w:pStyle w:val="3"/>
      </w:pPr>
      <w:r>
        <w:t xml:space="preserve">31. </w:t>
      </w:r>
      <w:r w:rsidRPr="0075686B">
        <w:t xml:space="preserve">Срок предоставления гарантий качества </w:t>
      </w:r>
      <w:bookmarkEnd w:id="9"/>
    </w:p>
    <w:p w:rsidR="00F052A4" w:rsidRDefault="00F052A4" w:rsidP="00F052A4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31.1. </w:t>
      </w:r>
      <w:r w:rsidRPr="002E75A0">
        <w:rPr>
          <w:rFonts w:ascii="Arial" w:hAnsi="Arial" w:cs="Arial"/>
          <w:bCs/>
          <w:iCs/>
          <w:szCs w:val="28"/>
        </w:rPr>
        <w:t xml:space="preserve">Срок и условия предоставления гарантии качества </w:t>
      </w:r>
      <w:r>
        <w:rPr>
          <w:rFonts w:ascii="Arial" w:hAnsi="Arial" w:cs="Arial"/>
          <w:bCs/>
          <w:iCs/>
          <w:szCs w:val="28"/>
        </w:rPr>
        <w:t>за оказываемые услуги установлены</w:t>
      </w:r>
      <w:r w:rsidRPr="00E20B2F">
        <w:rPr>
          <w:rFonts w:ascii="Arial" w:hAnsi="Arial" w:cs="Arial"/>
          <w:bCs/>
          <w:iCs/>
          <w:szCs w:val="28"/>
        </w:rPr>
        <w:t xml:space="preserve"> </w:t>
      </w:r>
      <w:r w:rsidRPr="002E75A0">
        <w:rPr>
          <w:rFonts w:ascii="Arial" w:hAnsi="Arial" w:cs="Arial"/>
          <w:bCs/>
          <w:iCs/>
          <w:szCs w:val="28"/>
        </w:rPr>
        <w:t>в проекте договора (Приложение № 5 к Приглашению).</w:t>
      </w:r>
    </w:p>
    <w:p w:rsidR="00F052A4" w:rsidRPr="0075686B" w:rsidRDefault="00F052A4" w:rsidP="00F052A4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31.2. </w:t>
      </w:r>
      <w:r w:rsidRPr="0075686B">
        <w:rPr>
          <w:rFonts w:ascii="Arial" w:hAnsi="Arial" w:cs="Arial"/>
          <w:bCs/>
          <w:iCs/>
          <w:szCs w:val="28"/>
        </w:rPr>
        <w:t>Объем</w:t>
      </w:r>
      <w:r>
        <w:rPr>
          <w:rFonts w:ascii="Arial" w:hAnsi="Arial" w:cs="Arial"/>
          <w:bCs/>
          <w:iCs/>
          <w:szCs w:val="28"/>
        </w:rPr>
        <w:t xml:space="preserve"> услуг, в отношении которых</w:t>
      </w:r>
      <w:r w:rsidRPr="0075686B">
        <w:rPr>
          <w:rFonts w:ascii="Arial" w:hAnsi="Arial" w:cs="Arial"/>
          <w:bCs/>
          <w:iCs/>
          <w:szCs w:val="28"/>
        </w:rPr>
        <w:t xml:space="preserve"> требуется предоставление гарантии качества: 100%.</w:t>
      </w:r>
    </w:p>
    <w:p w:rsidR="00F052A4" w:rsidRPr="0075686B" w:rsidRDefault="00F052A4" w:rsidP="00F052A4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31.3. </w:t>
      </w:r>
      <w:r w:rsidRPr="0075686B">
        <w:rPr>
          <w:rFonts w:ascii="Arial" w:hAnsi="Arial" w:cs="Arial"/>
          <w:bCs/>
          <w:iCs/>
          <w:szCs w:val="28"/>
        </w:rPr>
        <w:t>Участник должен согласиться с предложенными условиями пр</w:t>
      </w:r>
      <w:r>
        <w:rPr>
          <w:rFonts w:ascii="Arial" w:hAnsi="Arial" w:cs="Arial"/>
          <w:bCs/>
          <w:iCs/>
          <w:szCs w:val="28"/>
        </w:rPr>
        <w:t>едоставления гарантии качества оказываемых услуг,</w:t>
      </w:r>
      <w:r w:rsidRPr="0075686B">
        <w:rPr>
          <w:rFonts w:ascii="Arial" w:hAnsi="Arial" w:cs="Arial"/>
          <w:bCs/>
          <w:iCs/>
          <w:szCs w:val="28"/>
        </w:rPr>
        <w:t xml:space="preserve"> либо предложить лучшие условия (увеличенный срок по сравнению со сроком, предусмотренным пунктом </w:t>
      </w:r>
      <w:r>
        <w:rPr>
          <w:rFonts w:ascii="Arial" w:hAnsi="Arial" w:cs="Arial"/>
          <w:bCs/>
          <w:iCs/>
          <w:szCs w:val="28"/>
        </w:rPr>
        <w:t>30</w:t>
      </w:r>
      <w:r w:rsidRPr="0075686B">
        <w:rPr>
          <w:rFonts w:ascii="Arial" w:hAnsi="Arial" w:cs="Arial"/>
          <w:bCs/>
          <w:iCs/>
          <w:szCs w:val="28"/>
        </w:rPr>
        <w:t>.</w:t>
      </w:r>
      <w:r>
        <w:rPr>
          <w:rFonts w:ascii="Arial" w:hAnsi="Arial" w:cs="Arial"/>
          <w:bCs/>
          <w:iCs/>
          <w:szCs w:val="28"/>
        </w:rPr>
        <w:t>1</w:t>
      </w:r>
      <w:r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F052A4" w:rsidRDefault="00F052A4" w:rsidP="00F052A4">
      <w:pPr>
        <w:pStyle w:val="3"/>
      </w:pPr>
      <w:bookmarkStart w:id="10" w:name="_Toc261601644"/>
      <w:r>
        <w:t>32. С</w:t>
      </w:r>
      <w:r w:rsidRPr="00380C8F">
        <w:t xml:space="preserve">роки и условия </w:t>
      </w:r>
      <w:bookmarkEnd w:id="10"/>
      <w:r>
        <w:t>оказания услуг</w:t>
      </w:r>
    </w:p>
    <w:p w:rsidR="00F052A4" w:rsidRDefault="00F052A4" w:rsidP="00F052A4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32.1. </w:t>
      </w:r>
      <w:r w:rsidRPr="00EB03AA">
        <w:rPr>
          <w:rFonts w:ascii="Arial" w:hAnsi="Arial" w:cs="Arial"/>
          <w:bCs/>
          <w:iCs/>
          <w:szCs w:val="28"/>
        </w:rPr>
        <w:t>Условия оказания услуг определены в Приложениях к настоящему Приглашению.</w:t>
      </w:r>
    </w:p>
    <w:p w:rsidR="00F052A4" w:rsidRDefault="00F052A4" w:rsidP="00F052A4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32.2. Участник</w:t>
      </w:r>
      <w:r w:rsidRPr="00E20B2F">
        <w:rPr>
          <w:rFonts w:ascii="Arial" w:hAnsi="Arial" w:cs="Arial"/>
          <w:bCs/>
          <w:iCs/>
          <w:szCs w:val="28"/>
        </w:rPr>
        <w:t xml:space="preserve"> </w:t>
      </w:r>
      <w:r w:rsidRPr="00380C8F">
        <w:rPr>
          <w:rFonts w:ascii="Arial" w:hAnsi="Arial" w:cs="Arial"/>
          <w:bCs/>
          <w:iCs/>
          <w:szCs w:val="28"/>
        </w:rPr>
        <w:t>долж</w:t>
      </w:r>
      <w:r>
        <w:rPr>
          <w:rFonts w:ascii="Arial" w:hAnsi="Arial" w:cs="Arial"/>
          <w:bCs/>
          <w:iCs/>
          <w:szCs w:val="28"/>
        </w:rPr>
        <w:t>е</w:t>
      </w:r>
      <w:r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>
        <w:rPr>
          <w:rFonts w:ascii="Arial" w:hAnsi="Arial" w:cs="Arial"/>
          <w:bCs/>
          <w:iCs/>
          <w:szCs w:val="28"/>
        </w:rPr>
        <w:t>оказания услуг.</w:t>
      </w:r>
    </w:p>
    <w:p w:rsidR="00F052A4" w:rsidRPr="004C2931" w:rsidRDefault="00F052A4" w:rsidP="00F052A4">
      <w:pPr>
        <w:spacing w:before="120"/>
        <w:ind w:left="426" w:hanging="426"/>
        <w:jc w:val="both"/>
        <w:rPr>
          <w:rFonts w:ascii="Arial" w:hAnsi="Arial" w:cs="Arial"/>
          <w:bCs/>
          <w:iCs/>
          <w:szCs w:val="28"/>
        </w:rPr>
      </w:pPr>
      <w:r w:rsidRPr="004C2931">
        <w:rPr>
          <w:rFonts w:ascii="Arial" w:hAnsi="Arial" w:cs="Arial"/>
          <w:bCs/>
          <w:iCs/>
          <w:szCs w:val="28"/>
        </w:rPr>
        <w:t>32.3.</w:t>
      </w:r>
      <w:r w:rsidRPr="004C2931">
        <w:rPr>
          <w:rFonts w:ascii="Arial" w:hAnsi="Arial" w:cs="Arial"/>
          <w:bCs/>
          <w:iCs/>
          <w:szCs w:val="28"/>
        </w:rPr>
        <w:tab/>
        <w:t>В случае</w:t>
      </w:r>
      <w:proofErr w:type="gramStart"/>
      <w:r w:rsidRPr="004C2931">
        <w:rPr>
          <w:rFonts w:ascii="Arial" w:hAnsi="Arial" w:cs="Arial"/>
          <w:bCs/>
          <w:iCs/>
          <w:szCs w:val="28"/>
        </w:rPr>
        <w:t>,</w:t>
      </w:r>
      <w:proofErr w:type="gramEnd"/>
      <w:r w:rsidRPr="004C2931">
        <w:rPr>
          <w:rFonts w:ascii="Arial" w:hAnsi="Arial" w:cs="Arial"/>
          <w:bCs/>
          <w:iCs/>
          <w:szCs w:val="28"/>
        </w:rPr>
        <w:t xml:space="preserve"> если Приглашение предусматривает выделение лотов, то Участник вправе предложить тольк</w:t>
      </w:r>
      <w:r>
        <w:rPr>
          <w:rFonts w:ascii="Arial" w:hAnsi="Arial" w:cs="Arial"/>
          <w:bCs/>
          <w:iCs/>
          <w:szCs w:val="28"/>
        </w:rPr>
        <w:t>о оказание всего объема</w:t>
      </w:r>
      <w:r w:rsidRPr="004C2931">
        <w:rPr>
          <w:rFonts w:ascii="Arial" w:hAnsi="Arial" w:cs="Arial"/>
          <w:bCs/>
          <w:iCs/>
          <w:szCs w:val="28"/>
        </w:rPr>
        <w:t xml:space="preserve"> услуг, предусмотренного одним лотом, указанным в Приложении № 2 к Приглашению. Участник вправе предложить </w:t>
      </w:r>
      <w:r>
        <w:rPr>
          <w:rFonts w:ascii="Arial" w:hAnsi="Arial" w:cs="Arial"/>
          <w:bCs/>
          <w:iCs/>
          <w:szCs w:val="28"/>
        </w:rPr>
        <w:t>оказание</w:t>
      </w:r>
      <w:r w:rsidRPr="004C2931">
        <w:rPr>
          <w:rFonts w:ascii="Arial" w:hAnsi="Arial" w:cs="Arial"/>
          <w:bCs/>
          <w:iCs/>
          <w:szCs w:val="28"/>
        </w:rPr>
        <w:t xml:space="preserve"> услуг как в отношении одного, так и в отношении нескольких или всех лотов, предусмотренных в Приложении № 2 к Приглашению.</w:t>
      </w:r>
      <w:r w:rsidRPr="00D24C62">
        <w:t xml:space="preserve"> </w:t>
      </w:r>
      <w:r w:rsidRPr="00D24C62">
        <w:rPr>
          <w:rFonts w:ascii="Arial" w:hAnsi="Arial" w:cs="Arial"/>
          <w:bCs/>
          <w:iCs/>
          <w:szCs w:val="28"/>
        </w:rPr>
        <w:t>При этом</w:t>
      </w:r>
      <w:proofErr w:type="gramStart"/>
      <w:r w:rsidRPr="00D24C62">
        <w:rPr>
          <w:rFonts w:ascii="Arial" w:hAnsi="Arial" w:cs="Arial"/>
          <w:bCs/>
          <w:iCs/>
          <w:szCs w:val="28"/>
        </w:rPr>
        <w:t>,</w:t>
      </w:r>
      <w:proofErr w:type="gramEnd"/>
      <w:r w:rsidRPr="00D24C62">
        <w:rPr>
          <w:rFonts w:ascii="Arial" w:hAnsi="Arial" w:cs="Arial"/>
          <w:bCs/>
          <w:iCs/>
          <w:szCs w:val="28"/>
        </w:rPr>
        <w:t xml:space="preserve"> должны быть указаны расценки за каждую позицию лота.</w:t>
      </w:r>
      <w:bookmarkStart w:id="11" w:name="_GoBack"/>
      <w:bookmarkEnd w:id="11"/>
      <w:r w:rsidRPr="004C2931">
        <w:rPr>
          <w:rFonts w:ascii="Arial" w:hAnsi="Arial" w:cs="Arial"/>
          <w:bCs/>
          <w:iCs/>
          <w:szCs w:val="28"/>
        </w:rPr>
        <w:t xml:space="preserve"> </w:t>
      </w:r>
    </w:p>
    <w:p w:rsidR="00F052A4" w:rsidRDefault="00F052A4" w:rsidP="00F052A4">
      <w:pPr>
        <w:spacing w:before="120"/>
        <w:ind w:left="426"/>
        <w:jc w:val="both"/>
        <w:rPr>
          <w:rFonts w:ascii="Arial" w:hAnsi="Arial" w:cs="Arial"/>
          <w:bCs/>
          <w:iCs/>
          <w:szCs w:val="28"/>
        </w:rPr>
      </w:pPr>
      <w:r w:rsidRPr="004C2931">
        <w:rPr>
          <w:rFonts w:ascii="Arial" w:hAnsi="Arial" w:cs="Arial"/>
          <w:bCs/>
          <w:iCs/>
          <w:szCs w:val="28"/>
        </w:rPr>
        <w:lastRenderedPageBreak/>
        <w:t>В случае</w:t>
      </w:r>
      <w:proofErr w:type="gramStart"/>
      <w:r w:rsidRPr="004C2931">
        <w:rPr>
          <w:rFonts w:ascii="Arial" w:hAnsi="Arial" w:cs="Arial"/>
          <w:bCs/>
          <w:iCs/>
          <w:szCs w:val="28"/>
        </w:rPr>
        <w:t>,</w:t>
      </w:r>
      <w:proofErr w:type="gramEnd"/>
      <w:r w:rsidRPr="004C2931">
        <w:rPr>
          <w:rFonts w:ascii="Arial" w:hAnsi="Arial" w:cs="Arial"/>
          <w:bCs/>
          <w:iCs/>
          <w:szCs w:val="28"/>
        </w:rPr>
        <w:t xml:space="preserve"> если Приглашение предусматривает выделение позиций, то Участник вправе предложить </w:t>
      </w:r>
      <w:r>
        <w:rPr>
          <w:rFonts w:ascii="Arial" w:hAnsi="Arial" w:cs="Arial"/>
          <w:bCs/>
          <w:iCs/>
          <w:szCs w:val="28"/>
        </w:rPr>
        <w:t>оказание</w:t>
      </w:r>
      <w:r w:rsidRPr="004C2931">
        <w:rPr>
          <w:rFonts w:ascii="Arial" w:hAnsi="Arial" w:cs="Arial"/>
          <w:bCs/>
          <w:iCs/>
          <w:szCs w:val="28"/>
        </w:rPr>
        <w:t xml:space="preserve"> услуг по одной, нес</w:t>
      </w:r>
      <w:r>
        <w:rPr>
          <w:rFonts w:ascii="Arial" w:hAnsi="Arial" w:cs="Arial"/>
          <w:bCs/>
          <w:iCs/>
          <w:szCs w:val="28"/>
        </w:rPr>
        <w:t xml:space="preserve">кольким или всем позициям </w:t>
      </w:r>
      <w:r w:rsidRPr="004C2931">
        <w:rPr>
          <w:rFonts w:ascii="Arial" w:hAnsi="Arial" w:cs="Arial"/>
          <w:bCs/>
          <w:iCs/>
          <w:szCs w:val="28"/>
        </w:rPr>
        <w:t>услуг, указанным в Приложении № 2 к Приглашению</w:t>
      </w:r>
      <w:r>
        <w:rPr>
          <w:rFonts w:ascii="Arial" w:hAnsi="Arial" w:cs="Arial"/>
          <w:bCs/>
          <w:iCs/>
          <w:szCs w:val="28"/>
        </w:rPr>
        <w:t>.</w:t>
      </w:r>
    </w:p>
    <w:p w:rsidR="00F052A4" w:rsidRDefault="00F052A4" w:rsidP="00F052A4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32.4. Участник должен указать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 xml:space="preserve"> </w:t>
      </w:r>
      <w:r w:rsidRPr="00C40A17">
        <w:rPr>
          <w:rFonts w:ascii="Arial" w:hAnsi="Arial" w:cs="Arial"/>
          <w:bCs/>
          <w:iCs/>
          <w:szCs w:val="28"/>
        </w:rPr>
        <w:t xml:space="preserve">только те позиции </w:t>
      </w:r>
      <w:r>
        <w:rPr>
          <w:rFonts w:ascii="Arial" w:hAnsi="Arial" w:cs="Arial"/>
          <w:bCs/>
          <w:iCs/>
          <w:szCs w:val="28"/>
        </w:rPr>
        <w:t>оказываемых услуг, которые он намерен оказать</w:t>
      </w:r>
      <w:r w:rsidRPr="00C40A17">
        <w:rPr>
          <w:rFonts w:ascii="Arial" w:hAnsi="Arial" w:cs="Arial"/>
          <w:bCs/>
          <w:iCs/>
          <w:szCs w:val="28"/>
        </w:rPr>
        <w:t>.</w:t>
      </w:r>
    </w:p>
    <w:p w:rsidR="00F052A4" w:rsidRDefault="00F052A4" w:rsidP="00F052A4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32.5. Сроки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оказания услуг определены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>.</w:t>
      </w:r>
    </w:p>
    <w:p w:rsidR="00F052A4" w:rsidRDefault="00F052A4" w:rsidP="00F052A4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32.6. Участник</w:t>
      </w:r>
      <w:r w:rsidRPr="00E20B2F">
        <w:rPr>
          <w:rFonts w:ascii="Arial" w:hAnsi="Arial" w:cs="Arial"/>
          <w:bCs/>
          <w:iCs/>
          <w:szCs w:val="28"/>
        </w:rPr>
        <w:t xml:space="preserve"> </w:t>
      </w:r>
      <w:r w:rsidRPr="00380C8F">
        <w:rPr>
          <w:rFonts w:ascii="Arial" w:hAnsi="Arial" w:cs="Arial"/>
          <w:bCs/>
          <w:iCs/>
          <w:szCs w:val="28"/>
        </w:rPr>
        <w:t>долж</w:t>
      </w:r>
      <w:r>
        <w:rPr>
          <w:rFonts w:ascii="Arial" w:hAnsi="Arial" w:cs="Arial"/>
          <w:bCs/>
          <w:iCs/>
          <w:szCs w:val="28"/>
        </w:rPr>
        <w:t>е</w:t>
      </w:r>
      <w:r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>
        <w:rPr>
          <w:rFonts w:ascii="Arial" w:hAnsi="Arial" w:cs="Arial"/>
          <w:bCs/>
          <w:iCs/>
          <w:szCs w:val="28"/>
        </w:rPr>
        <w:t>сроками</w:t>
      </w:r>
      <w:r w:rsidRPr="00380C8F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 xml:space="preserve">оказания услуг. </w:t>
      </w:r>
      <w:r w:rsidRPr="00380C8F">
        <w:rPr>
          <w:rFonts w:ascii="Arial" w:hAnsi="Arial" w:cs="Arial"/>
          <w:bCs/>
          <w:iCs/>
          <w:szCs w:val="28"/>
        </w:rPr>
        <w:t xml:space="preserve"> </w:t>
      </w:r>
    </w:p>
    <w:p w:rsidR="00F052A4" w:rsidRDefault="00F052A4" w:rsidP="00F052A4">
      <w:pPr>
        <w:pStyle w:val="3"/>
        <w:numPr>
          <w:ilvl w:val="0"/>
          <w:numId w:val="12"/>
        </w:numPr>
      </w:pPr>
      <w:r>
        <w:t>Протокол разногласий к проекту Договора</w:t>
      </w:r>
    </w:p>
    <w:p w:rsidR="00F052A4" w:rsidRDefault="00F052A4" w:rsidP="00F052A4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33.1. </w:t>
      </w:r>
      <w:r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рассматривается как отказ участника от предложенных условий заключения Договора.</w:t>
      </w:r>
    </w:p>
    <w:p w:rsidR="00F052A4" w:rsidRPr="00E029A0" w:rsidRDefault="00F052A4" w:rsidP="00F052A4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Pr="00E029A0">
        <w:rPr>
          <w:rFonts w:ascii="Arial" w:hAnsi="Arial" w:cs="Arial"/>
          <w:b/>
          <w:lang w:val="en-US"/>
        </w:rPr>
        <w:lastRenderedPageBreak/>
        <w:t>III</w:t>
      </w:r>
      <w:r w:rsidRPr="00E029A0">
        <w:rPr>
          <w:rFonts w:ascii="Arial" w:hAnsi="Arial" w:cs="Arial"/>
          <w:b/>
        </w:rPr>
        <w:t>. ТЕХНИЧЕСКАЯ ЧАСТЬ</w:t>
      </w:r>
    </w:p>
    <w:p w:rsidR="00F052A4" w:rsidRPr="005A225D" w:rsidRDefault="00F052A4" w:rsidP="00F052A4">
      <w:pPr>
        <w:pStyle w:val="3"/>
      </w:pPr>
      <w:bookmarkStart w:id="12" w:name="_Toc261601646"/>
      <w:r w:rsidRPr="005A225D">
        <w:t xml:space="preserve">34. Техническое </w:t>
      </w:r>
      <w:bookmarkEnd w:id="12"/>
      <w:r>
        <w:t>задание для оказания услуг</w:t>
      </w:r>
    </w:p>
    <w:p w:rsidR="00F052A4" w:rsidRDefault="00F052A4" w:rsidP="00F052A4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34.1.</w:t>
      </w:r>
      <w:r w:rsidRPr="00A45A4E">
        <w:rPr>
          <w:rFonts w:ascii="Arial" w:hAnsi="Arial" w:cs="Arial"/>
          <w:bCs/>
          <w:iCs/>
          <w:szCs w:val="28"/>
        </w:rPr>
        <w:t>Перечень, объем услуг (далее также – Продукции), место оказания услуг и их характеристики, условия и требования к оказанию услуг указаны</w:t>
      </w:r>
      <w:r>
        <w:rPr>
          <w:rFonts w:ascii="Arial" w:hAnsi="Arial" w:cs="Arial"/>
          <w:bCs/>
          <w:iCs/>
          <w:szCs w:val="28"/>
        </w:rPr>
        <w:t xml:space="preserve"> в Приложении № 6</w:t>
      </w:r>
      <w:r w:rsidRPr="00E029A0">
        <w:rPr>
          <w:rFonts w:ascii="Arial" w:hAnsi="Arial" w:cs="Arial"/>
          <w:bCs/>
          <w:iCs/>
          <w:szCs w:val="28"/>
        </w:rPr>
        <w:t>.</w:t>
      </w:r>
    </w:p>
    <w:p w:rsidR="00F052A4" w:rsidRPr="00A45A4E" w:rsidRDefault="00F052A4" w:rsidP="00F052A4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34.2. </w:t>
      </w:r>
      <w:proofErr w:type="gramStart"/>
      <w:r w:rsidRPr="00A45A4E">
        <w:rPr>
          <w:rFonts w:ascii="Arial" w:hAnsi="Arial" w:cs="Arial"/>
          <w:bCs/>
          <w:iCs/>
          <w:szCs w:val="28"/>
        </w:rPr>
        <w:t>Услуги должны соответствовать требованиям, установленными в Приложении № 6 к Приглашению.</w:t>
      </w:r>
      <w:proofErr w:type="gramEnd"/>
    </w:p>
    <w:p w:rsidR="00F052A4" w:rsidRDefault="00F052A4" w:rsidP="00F052A4">
      <w:pPr>
        <w:spacing w:before="120"/>
        <w:ind w:left="1429"/>
        <w:jc w:val="both"/>
        <w:rPr>
          <w:rFonts w:ascii="Arial" w:hAnsi="Arial" w:cs="Arial"/>
          <w:bCs/>
          <w:iCs/>
          <w:szCs w:val="28"/>
        </w:rPr>
      </w:pPr>
      <w:bookmarkStart w:id="13" w:name="_Toc261510371"/>
      <w:bookmarkStart w:id="14" w:name="_Toc261510644"/>
      <w:bookmarkStart w:id="15" w:name="_Toc261510748"/>
      <w:bookmarkStart w:id="16" w:name="_Toc261511000"/>
      <w:bookmarkStart w:id="17" w:name="_Toc261530744"/>
      <w:bookmarkStart w:id="18" w:name="_Toc261531672"/>
      <w:bookmarkStart w:id="19" w:name="_Toc261531840"/>
      <w:bookmarkStart w:id="20" w:name="_Toc261532233"/>
      <w:bookmarkStart w:id="21" w:name="_Toc261532349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F052A4" w:rsidRPr="004031F7" w:rsidRDefault="00F052A4" w:rsidP="00F052A4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F052A4" w:rsidRPr="00BF67B0" w:rsidRDefault="00F052A4" w:rsidP="00F052A4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</w:p>
    <w:p w:rsidR="00F052A4" w:rsidRPr="004031F7" w:rsidRDefault="00F052A4" w:rsidP="00F052A4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t>IV</w:t>
      </w:r>
      <w:r w:rsidRPr="004031F7">
        <w:rPr>
          <w:rFonts w:ascii="Arial" w:hAnsi="Arial" w:cs="Arial"/>
          <w:b/>
          <w:bCs/>
          <w:iCs/>
          <w:szCs w:val="28"/>
        </w:rPr>
        <w:t>. Порядок рассмотрения Предложений</w:t>
      </w:r>
    </w:p>
    <w:p w:rsidR="00F052A4" w:rsidRDefault="00F052A4" w:rsidP="00F052A4">
      <w:pPr>
        <w:pStyle w:val="3"/>
      </w:pPr>
      <w:r>
        <w:t xml:space="preserve">37. </w:t>
      </w:r>
      <w:r w:rsidRPr="00B127E5">
        <w:t>Комиссия по закупкам проводит рассмотрение Предложений в три этапа:</w:t>
      </w:r>
    </w:p>
    <w:p w:rsidR="00F052A4" w:rsidRDefault="00F052A4" w:rsidP="00F052A4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F052A4" w:rsidRDefault="00F052A4" w:rsidP="00F052A4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F052A4" w:rsidRDefault="00F052A4" w:rsidP="00F052A4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F052A4" w:rsidRDefault="00F052A4" w:rsidP="00F052A4">
      <w:pPr>
        <w:pStyle w:val="3"/>
      </w:pPr>
      <w:r>
        <w:t xml:space="preserve">38. </w:t>
      </w:r>
      <w:r w:rsidRPr="007967FE">
        <w:rPr>
          <w:b w:val="0"/>
        </w:rPr>
        <w:t>В ходе проведения формальной оценки Предложений проверяется их соответствие  формальным требованиям, установленным в Приглашении: по составу, оформлению и подаче Предложений.</w:t>
      </w:r>
    </w:p>
    <w:p w:rsidR="00F052A4" w:rsidRDefault="00F052A4" w:rsidP="00F052A4">
      <w:pPr>
        <w:pStyle w:val="3"/>
      </w:pPr>
      <w:r>
        <w:t xml:space="preserve">39. </w:t>
      </w:r>
      <w:r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F052A4" w:rsidRDefault="00F052A4" w:rsidP="00F052A4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4919"/>
        <w:gridCol w:w="2126"/>
        <w:gridCol w:w="2233"/>
      </w:tblGrid>
      <w:tr w:rsidR="00F052A4" w:rsidRPr="003C2609" w:rsidTr="00BF67B0">
        <w:trPr>
          <w:cantSplit/>
          <w:trHeight w:val="240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 xml:space="preserve">№ </w:t>
            </w:r>
            <w:proofErr w:type="spellStart"/>
            <w:proofErr w:type="gramStart"/>
            <w:r w:rsidRPr="003C2609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3C2609">
              <w:rPr>
                <w:rFonts w:ascii="Arial" w:hAnsi="Arial" w:cs="Arial"/>
                <w:b/>
              </w:rPr>
              <w:t>/</w:t>
            </w:r>
            <w:proofErr w:type="spellStart"/>
            <w:r w:rsidRPr="003C2609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4919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F052A4" w:rsidRPr="003C2609" w:rsidTr="00BF67B0">
        <w:trPr>
          <w:cantSplit/>
          <w:trHeight w:val="240"/>
        </w:trPr>
        <w:tc>
          <w:tcPr>
            <w:tcW w:w="576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F052A4" w:rsidRPr="003C2609" w:rsidTr="00BF67B0">
        <w:trPr>
          <w:cantSplit/>
          <w:trHeight w:val="240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:rsidR="00F052A4" w:rsidRDefault="00F052A4" w:rsidP="00BF67B0">
            <w:pPr>
              <w:jc w:val="both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 xml:space="preserve">, установленную в закупочной документации </w:t>
            </w:r>
          </w:p>
        </w:tc>
        <w:tc>
          <w:tcPr>
            <w:tcW w:w="2126" w:type="dxa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д</w:t>
            </w:r>
            <w:r w:rsidRPr="000D0D35">
              <w:rPr>
                <w:rFonts w:ascii="Arial" w:hAnsi="Arial" w:cs="Arial"/>
              </w:rPr>
              <w:t xml:space="preserve">а </w:t>
            </w:r>
          </w:p>
        </w:tc>
        <w:tc>
          <w:tcPr>
            <w:tcW w:w="2233" w:type="dxa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240"/>
        </w:trPr>
        <w:tc>
          <w:tcPr>
            <w:tcW w:w="576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</w:t>
            </w:r>
            <w:r w:rsidRPr="000D0D35">
              <w:rPr>
                <w:rFonts w:ascii="Arial" w:hAnsi="Arial" w:cs="Arial"/>
              </w:rPr>
              <w:t xml:space="preserve">ет </w:t>
            </w:r>
          </w:p>
        </w:tc>
        <w:tc>
          <w:tcPr>
            <w:tcW w:w="2233" w:type="dxa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не </w:t>
            </w: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384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  <w:r w:rsidRPr="00F25578">
              <w:rPr>
                <w:rFonts w:ascii="Arial" w:hAnsi="Arial" w:cs="Arial"/>
              </w:rPr>
              <w:t>Контрагент является уполномоченным для оказания данного вида услуг (если для оказания данного вида услуг необходимы разрешительные документы).</w:t>
            </w: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333"/>
        </w:trPr>
        <w:tc>
          <w:tcPr>
            <w:tcW w:w="576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355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F052A4" w:rsidRDefault="00F052A4" w:rsidP="00BF67B0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F052A4" w:rsidRDefault="00F052A4" w:rsidP="00BF6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Pr="003C2609">
              <w:rPr>
                <w:rFonts w:ascii="Arial" w:hAnsi="Arial" w:cs="Arial"/>
              </w:rPr>
              <w:t xml:space="preserve"> в установленном законодательством порядке </w:t>
            </w:r>
            <w:proofErr w:type="gramStart"/>
            <w:r w:rsidRPr="003C2609">
              <w:rPr>
                <w:rFonts w:ascii="Arial" w:hAnsi="Arial" w:cs="Arial"/>
              </w:rPr>
              <w:t>зарегистрирован</w:t>
            </w:r>
            <w:proofErr w:type="gramEnd"/>
            <w:r w:rsidRPr="003C2609">
              <w:rPr>
                <w:rFonts w:ascii="Arial" w:hAnsi="Arial" w:cs="Arial"/>
              </w:rPr>
              <w:t xml:space="preserve"> в качестве индивидуального предпринимателя или юридического лица не менее чем за </w:t>
            </w:r>
            <w:r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149"/>
        </w:trPr>
        <w:tc>
          <w:tcPr>
            <w:tcW w:w="576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360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360"/>
        </w:trPr>
        <w:tc>
          <w:tcPr>
            <w:tcW w:w="576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346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240"/>
        </w:trPr>
        <w:tc>
          <w:tcPr>
            <w:tcW w:w="576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593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  <w:r w:rsidRPr="006E437E">
              <w:rPr>
                <w:rFonts w:ascii="Arial" w:hAnsi="Arial" w:cs="Arial"/>
              </w:rPr>
              <w:t xml:space="preserve">Оказываемые Контрагентом услуги соответствуют ГОСТ, ТУ и другим </w:t>
            </w:r>
            <w:r w:rsidRPr="006E437E">
              <w:rPr>
                <w:rFonts w:ascii="Arial" w:hAnsi="Arial" w:cs="Arial"/>
              </w:rPr>
              <w:lastRenderedPageBreak/>
              <w:t>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593"/>
        </w:trPr>
        <w:tc>
          <w:tcPr>
            <w:tcW w:w="576" w:type="dxa"/>
            <w:vMerge/>
          </w:tcPr>
          <w:p w:rsidR="00F052A4" w:rsidRPr="003C2609" w:rsidDel="0094152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282"/>
        </w:trPr>
        <w:tc>
          <w:tcPr>
            <w:tcW w:w="576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282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282"/>
        </w:trPr>
        <w:tc>
          <w:tcPr>
            <w:tcW w:w="576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593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  <w:proofErr w:type="gramStart"/>
            <w:r w:rsidRPr="00F25578">
              <w:rPr>
                <w:rFonts w:ascii="Arial" w:hAnsi="Arial" w:cs="Arial"/>
              </w:rPr>
              <w:t xml:space="preserve">Контрагент имеет опыт оказания данного вида услуг: в течение 2-х последних лет 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аналогичных услуг в объеме, не меньшем по сравнению с предлагаемым к </w:t>
            </w:r>
            <w:r>
              <w:rPr>
                <w:rFonts w:ascii="Arial" w:hAnsi="Arial" w:cs="Arial"/>
              </w:rPr>
              <w:t>оказанию</w:t>
            </w:r>
            <w:r w:rsidRPr="00F25578">
              <w:rPr>
                <w:rFonts w:ascii="Arial" w:hAnsi="Arial" w:cs="Arial"/>
              </w:rPr>
              <w:t xml:space="preserve"> Заказчику, актами сдачи-приемки услуг (предоставляются копии), подписанными заказчиками без замечаний</w:t>
            </w:r>
            <w:proofErr w:type="gramEnd"/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593"/>
        </w:trPr>
        <w:tc>
          <w:tcPr>
            <w:tcW w:w="576" w:type="dxa"/>
            <w:vMerge/>
          </w:tcPr>
          <w:p w:rsidR="00F052A4" w:rsidRPr="003C2609" w:rsidDel="0094152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593"/>
        </w:trPr>
        <w:tc>
          <w:tcPr>
            <w:tcW w:w="576" w:type="dxa"/>
            <w:vMerge w:val="restart"/>
          </w:tcPr>
          <w:p w:rsidR="00F052A4" w:rsidRPr="003C2609" w:rsidDel="0094152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919" w:type="dxa"/>
            <w:vMerge w:val="restart"/>
          </w:tcPr>
          <w:p w:rsidR="00F052A4" w:rsidRPr="00FC34AA" w:rsidRDefault="00F052A4" w:rsidP="00BF67B0">
            <w:pPr>
              <w:jc w:val="both"/>
              <w:rPr>
                <w:rFonts w:ascii="Arial" w:hAnsi="Arial" w:cs="Arial"/>
              </w:rPr>
            </w:pPr>
            <w:proofErr w:type="gramStart"/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  <w:proofErr w:type="gramEnd"/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593"/>
        </w:trPr>
        <w:tc>
          <w:tcPr>
            <w:tcW w:w="576" w:type="dxa"/>
            <w:vMerge/>
          </w:tcPr>
          <w:p w:rsidR="00F052A4" w:rsidRPr="003C2609" w:rsidDel="0094152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593"/>
        </w:trPr>
        <w:tc>
          <w:tcPr>
            <w:tcW w:w="576" w:type="dxa"/>
            <w:vMerge w:val="restart"/>
          </w:tcPr>
          <w:p w:rsidR="00F052A4" w:rsidRPr="003C2609" w:rsidDel="0094152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19" w:type="dxa"/>
            <w:vMerge w:val="restart"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503F54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457"/>
        </w:trPr>
        <w:tc>
          <w:tcPr>
            <w:tcW w:w="576" w:type="dxa"/>
            <w:vMerge/>
          </w:tcPr>
          <w:p w:rsidR="00F052A4" w:rsidRPr="003C2609" w:rsidDel="0094152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503F54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503F54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F052A4" w:rsidRPr="005E31D5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1-10.</w:t>
      </w:r>
    </w:p>
    <w:p w:rsidR="00F052A4" w:rsidRPr="001751BD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39.1. </w:t>
      </w:r>
      <w:r w:rsidRPr="009553B5">
        <w:rPr>
          <w:rFonts w:ascii="Arial" w:hAnsi="Arial" w:cs="Arial"/>
          <w:bCs/>
          <w:iCs/>
          <w:szCs w:val="28"/>
        </w:rPr>
        <w:t>Предложения, не прошедшие формальную оценку, и Предложения, не прошедши</w:t>
      </w:r>
      <w:r>
        <w:rPr>
          <w:rFonts w:ascii="Arial" w:hAnsi="Arial" w:cs="Arial"/>
          <w:bCs/>
          <w:iCs/>
          <w:szCs w:val="28"/>
        </w:rPr>
        <w:t>е</w:t>
      </w:r>
      <w:r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участников, дальнейшему рассмотрению не подлежат.</w:t>
      </w:r>
    </w:p>
    <w:p w:rsidR="00040390" w:rsidRPr="001751BD" w:rsidRDefault="00040390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p w:rsidR="00F052A4" w:rsidRPr="009553B5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040390" w:rsidRPr="00040390" w:rsidRDefault="00040390" w:rsidP="00F052A4">
      <w:pPr>
        <w:pStyle w:val="3"/>
      </w:pPr>
    </w:p>
    <w:p w:rsidR="00F052A4" w:rsidRDefault="00F052A4" w:rsidP="00F052A4">
      <w:pPr>
        <w:pStyle w:val="3"/>
      </w:pPr>
      <w:r>
        <w:t xml:space="preserve">39.2. </w:t>
      </w:r>
      <w:r w:rsidRPr="009553B5">
        <w:t>Оценка Предложений по существу проводится по следующему крит</w:t>
      </w:r>
      <w:r>
        <w:t>ерию:</w:t>
      </w:r>
    </w:p>
    <w:p w:rsidR="00F052A4" w:rsidRDefault="00F052A4" w:rsidP="00F052A4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4919"/>
        <w:gridCol w:w="2126"/>
        <w:gridCol w:w="2233"/>
      </w:tblGrid>
      <w:tr w:rsidR="00F052A4" w:rsidRPr="00F71798" w:rsidTr="00BF67B0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lastRenderedPageBreak/>
              <w:t xml:space="preserve">№ </w:t>
            </w:r>
            <w:proofErr w:type="spellStart"/>
            <w:proofErr w:type="gramStart"/>
            <w:r w:rsidRPr="00F71798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F71798">
              <w:rPr>
                <w:rFonts w:ascii="Arial" w:hAnsi="Arial" w:cs="Arial"/>
                <w:b/>
              </w:rPr>
              <w:t>/</w:t>
            </w:r>
            <w:proofErr w:type="spellStart"/>
            <w:r w:rsidRPr="00F71798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4919" w:type="dxa"/>
            <w:vMerge w:val="restart"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F052A4" w:rsidRPr="00F71798" w:rsidTr="00BF67B0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F052A4" w:rsidRPr="00F71798" w:rsidTr="00BF67B0">
        <w:trPr>
          <w:cantSplit/>
          <w:trHeight w:val="555"/>
        </w:trPr>
        <w:tc>
          <w:tcPr>
            <w:tcW w:w="576" w:type="dxa"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F052A4" w:rsidRPr="00F71798" w:rsidRDefault="00F052A4" w:rsidP="00BF67B0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</w:rPr>
              <w:t xml:space="preserve"> = 1</w:t>
            </w:r>
          </w:p>
        </w:tc>
        <w:tc>
          <w:tcPr>
            <w:tcW w:w="2233" w:type="dxa"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F052A4" w:rsidRPr="00E146EF" w:rsidRDefault="00F052A4" w:rsidP="00F052A4">
      <w:pPr>
        <w:spacing w:before="120"/>
        <w:ind w:left="567"/>
        <w:jc w:val="center"/>
        <w:rPr>
          <w:rFonts w:ascii="Arial" w:hAnsi="Arial" w:cs="Arial"/>
        </w:rPr>
      </w:pP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</w:rPr>
        <w:t xml:space="preserve">39.3. </w:t>
      </w:r>
      <w:r w:rsidRPr="00AA416F">
        <w:rPr>
          <w:rFonts w:ascii="Arial" w:hAnsi="Arial" w:cs="Arial"/>
          <w:bCs/>
          <w:iCs/>
        </w:rPr>
        <w:t xml:space="preserve">Критерий 1. </w:t>
      </w:r>
      <w:r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Pr="00203A94">
        <w:rPr>
          <w:rFonts w:ascii="Arial" w:hAnsi="Arial" w:cs="Arial"/>
        </w:rPr>
        <w:t xml:space="preserve"> по указанной формуле, где: Р1</w:t>
      </w:r>
      <w:proofErr w:type="spellStart"/>
      <w:r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Pr="00203A94">
        <w:rPr>
          <w:rFonts w:ascii="Arial" w:hAnsi="Arial" w:cs="Arial"/>
        </w:rPr>
        <w:t xml:space="preserve"> – рейтинг </w:t>
      </w:r>
      <w:proofErr w:type="spellStart"/>
      <w:r w:rsidRPr="00203A94">
        <w:rPr>
          <w:rFonts w:ascii="Arial" w:hAnsi="Arial" w:cs="Arial"/>
          <w:lang w:val="en-US"/>
        </w:rPr>
        <w:t>i</w:t>
      </w:r>
      <w:proofErr w:type="spellEnd"/>
      <w:r w:rsidRPr="00203A94">
        <w:rPr>
          <w:rFonts w:ascii="Arial" w:hAnsi="Arial" w:cs="Arial"/>
        </w:rPr>
        <w:t>-го Предложения, Ц</w:t>
      </w:r>
      <w:proofErr w:type="spellStart"/>
      <w:proofErr w:type="gramStart"/>
      <w:r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proofErr w:type="gramEnd"/>
      <w:r w:rsidRPr="00203A94">
        <w:rPr>
          <w:rFonts w:ascii="Arial" w:hAnsi="Arial" w:cs="Arial"/>
        </w:rPr>
        <w:t xml:space="preserve"> – цена </w:t>
      </w:r>
      <w:proofErr w:type="spellStart"/>
      <w:r w:rsidRPr="00203A94">
        <w:rPr>
          <w:rFonts w:ascii="Arial" w:hAnsi="Arial" w:cs="Arial"/>
          <w:lang w:val="en-US"/>
        </w:rPr>
        <w:t>i</w:t>
      </w:r>
      <w:proofErr w:type="spellEnd"/>
      <w:r w:rsidRPr="00203A94">
        <w:rPr>
          <w:rFonts w:ascii="Arial" w:hAnsi="Arial" w:cs="Arial"/>
        </w:rPr>
        <w:t>-го Предложения, Ц</w:t>
      </w:r>
      <w:r w:rsidRPr="00203A94">
        <w:rPr>
          <w:rFonts w:ascii="Arial" w:hAnsi="Arial" w:cs="Arial"/>
          <w:vertAlign w:val="subscript"/>
          <w:lang w:val="en-US"/>
        </w:rPr>
        <w:t>min</w:t>
      </w:r>
      <w:r w:rsidRPr="00203A94">
        <w:rPr>
          <w:rFonts w:ascii="Arial" w:hAnsi="Arial" w:cs="Arial"/>
        </w:rPr>
        <w:t xml:space="preserve"> – цена</w:t>
      </w:r>
      <w:r>
        <w:rPr>
          <w:rFonts w:ascii="Arial" w:hAnsi="Arial" w:cs="Arial"/>
        </w:rPr>
        <w:t xml:space="preserve">  предложения, которому присвоен максимальный рейтинг.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</w:t>
      </w:r>
      <w:r>
        <w:rPr>
          <w:rFonts w:ascii="Arial" w:hAnsi="Arial" w:cs="Arial"/>
          <w:bCs/>
          <w:iCs/>
          <w:szCs w:val="28"/>
        </w:rPr>
        <w:t>Услуг</w:t>
      </w:r>
      <w:r w:rsidRPr="00A61D53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подлежит рассмотрению</w:t>
      </w:r>
      <w:r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F052A4" w:rsidRPr="00EF0673" w:rsidRDefault="00F052A4" w:rsidP="00F052A4">
      <w:pPr>
        <w:keepNext/>
        <w:spacing w:before="480"/>
        <w:ind w:left="426"/>
        <w:jc w:val="both"/>
        <w:outlineLvl w:val="2"/>
        <w:rPr>
          <w:rFonts w:cs="Arial"/>
          <w:b/>
          <w:bCs/>
          <w:szCs w:val="26"/>
        </w:rPr>
      </w:pPr>
      <w:r w:rsidRPr="00EF0673">
        <w:rPr>
          <w:rFonts w:cs="Arial"/>
          <w:b/>
          <w:bCs/>
          <w:szCs w:val="26"/>
        </w:rPr>
        <w:t>Оценка Предложений по существу нестандартных услуг (</w:t>
      </w:r>
      <w:proofErr w:type="spellStart"/>
      <w:r w:rsidRPr="00EF0673">
        <w:rPr>
          <w:rFonts w:cs="Arial"/>
          <w:b/>
          <w:bCs/>
          <w:szCs w:val="26"/>
        </w:rPr>
        <w:t>неизмеряемые</w:t>
      </w:r>
      <w:proofErr w:type="spellEnd"/>
      <w:r w:rsidRPr="00EF0673">
        <w:rPr>
          <w:rFonts w:cs="Arial"/>
          <w:b/>
          <w:bCs/>
          <w:szCs w:val="26"/>
        </w:rPr>
        <w:t xml:space="preserve">, услуги, разрабатываемые специально для Заказчика, поэтапные, услуги по организации мероприятий, обучения и </w:t>
      </w:r>
      <w:proofErr w:type="spellStart"/>
      <w:r w:rsidRPr="00EF0673">
        <w:rPr>
          <w:rFonts w:cs="Arial"/>
          <w:b/>
          <w:bCs/>
          <w:szCs w:val="26"/>
        </w:rPr>
        <w:t>тд</w:t>
      </w:r>
      <w:proofErr w:type="spellEnd"/>
      <w:r w:rsidRPr="00EF0673">
        <w:rPr>
          <w:rFonts w:cs="Arial"/>
          <w:b/>
          <w:bCs/>
          <w:szCs w:val="26"/>
        </w:rPr>
        <w:t>.) проводится по следующему критериям:</w:t>
      </w:r>
    </w:p>
    <w:p w:rsidR="00F052A4" w:rsidRPr="00EF0673" w:rsidRDefault="00F052A4" w:rsidP="00F052A4">
      <w:pPr>
        <w:keepNext/>
        <w:spacing w:before="480"/>
        <w:ind w:left="426"/>
        <w:jc w:val="both"/>
        <w:outlineLvl w:val="2"/>
        <w:rPr>
          <w:rFonts w:cs="Arial"/>
          <w:b/>
          <w:bCs/>
          <w:szCs w:val="26"/>
        </w:rPr>
      </w:pPr>
      <w:r w:rsidRPr="00EF0673">
        <w:rPr>
          <w:rFonts w:cs="Arial"/>
          <w:b/>
          <w:bCs/>
          <w:szCs w:val="26"/>
        </w:rPr>
        <w:t>В документации присваивается степень значимости критерия оценки – коэффициент К. Суммарно коэффициенты по всем критериям должны быть равны 1.</w:t>
      </w:r>
    </w:p>
    <w:p w:rsidR="00F052A4" w:rsidRPr="00EF0673" w:rsidRDefault="00F052A4" w:rsidP="00F052A4"/>
    <w:p w:rsidR="00F052A4" w:rsidRPr="00EF0673" w:rsidRDefault="00F052A4" w:rsidP="00F052A4">
      <w:pPr>
        <w:rPr>
          <w:rFonts w:ascii="Tahoma" w:hAnsi="Tahoma" w:cs="Tahoma"/>
        </w:rPr>
      </w:pPr>
      <w:r w:rsidRPr="00EF0673">
        <w:rPr>
          <w:rFonts w:ascii="Tahoma" w:hAnsi="Tahoma" w:cs="Tahoma"/>
        </w:rPr>
        <w:t>Заказчик должен устанавливать только измеряемые требования.</w:t>
      </w:r>
    </w:p>
    <w:p w:rsidR="00F052A4" w:rsidRPr="00EF0673" w:rsidRDefault="00F052A4" w:rsidP="00F052A4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9"/>
        <w:gridCol w:w="4577"/>
        <w:gridCol w:w="2072"/>
        <w:gridCol w:w="2558"/>
      </w:tblGrid>
      <w:tr w:rsidR="00F052A4" w:rsidRPr="00EF0673" w:rsidTr="00BF67B0">
        <w:trPr>
          <w:cantSplit/>
          <w:trHeight w:val="240"/>
        </w:trPr>
        <w:tc>
          <w:tcPr>
            <w:tcW w:w="569" w:type="dxa"/>
            <w:vMerge w:val="restart"/>
            <w:vAlign w:val="center"/>
          </w:tcPr>
          <w:p w:rsidR="00F052A4" w:rsidRPr="00EF0673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EF0673">
              <w:rPr>
                <w:rFonts w:ascii="Arial" w:hAnsi="Arial" w:cs="Arial"/>
                <w:b/>
              </w:rPr>
              <w:t xml:space="preserve">№ </w:t>
            </w:r>
            <w:proofErr w:type="spellStart"/>
            <w:proofErr w:type="gramStart"/>
            <w:r w:rsidRPr="00EF0673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EF0673">
              <w:rPr>
                <w:rFonts w:ascii="Arial" w:hAnsi="Arial" w:cs="Arial"/>
                <w:b/>
              </w:rPr>
              <w:t>/</w:t>
            </w:r>
            <w:proofErr w:type="spellStart"/>
            <w:r w:rsidRPr="00EF0673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4577" w:type="dxa"/>
            <w:vMerge w:val="restart"/>
            <w:vAlign w:val="center"/>
          </w:tcPr>
          <w:p w:rsidR="00F052A4" w:rsidRPr="00EF0673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EF0673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630" w:type="dxa"/>
            <w:gridSpan w:val="2"/>
            <w:vAlign w:val="center"/>
          </w:tcPr>
          <w:p w:rsidR="00F052A4" w:rsidRPr="00EF0673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EF0673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F052A4" w:rsidRPr="00EF0673" w:rsidTr="00BF67B0">
        <w:trPr>
          <w:cantSplit/>
          <w:trHeight w:val="240"/>
        </w:trPr>
        <w:tc>
          <w:tcPr>
            <w:tcW w:w="569" w:type="dxa"/>
            <w:vMerge/>
            <w:vAlign w:val="center"/>
          </w:tcPr>
          <w:p w:rsidR="00F052A4" w:rsidRPr="00EF0673" w:rsidRDefault="00F052A4" w:rsidP="00BF67B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7" w:type="dxa"/>
            <w:vMerge/>
            <w:vAlign w:val="center"/>
          </w:tcPr>
          <w:p w:rsidR="00F052A4" w:rsidRPr="00EF0673" w:rsidRDefault="00F052A4" w:rsidP="00BF67B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72" w:type="dxa"/>
            <w:vAlign w:val="center"/>
          </w:tcPr>
          <w:p w:rsidR="00F052A4" w:rsidRPr="00EF0673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EF0673">
              <w:rPr>
                <w:rFonts w:ascii="Arial" w:hAnsi="Arial" w:cs="Arial"/>
                <w:b/>
              </w:rPr>
              <w:t>Значение/</w:t>
            </w:r>
            <w:r w:rsidRPr="00EF0673">
              <w:rPr>
                <w:rFonts w:ascii="Arial" w:hAnsi="Arial" w:cs="Arial"/>
              </w:rPr>
              <w:t xml:space="preserve"> </w:t>
            </w:r>
            <w:r w:rsidRPr="00EF0673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558" w:type="dxa"/>
            <w:vAlign w:val="center"/>
          </w:tcPr>
          <w:p w:rsidR="00F052A4" w:rsidRPr="00EF0673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EF0673">
              <w:rPr>
                <w:rFonts w:ascii="Arial" w:hAnsi="Arial" w:cs="Arial"/>
                <w:b/>
              </w:rPr>
              <w:t>Результат</w:t>
            </w:r>
          </w:p>
        </w:tc>
      </w:tr>
      <w:tr w:rsidR="00F052A4" w:rsidRPr="00EF0673" w:rsidTr="00BF67B0">
        <w:trPr>
          <w:cantSplit/>
          <w:trHeight w:val="555"/>
        </w:trPr>
        <w:tc>
          <w:tcPr>
            <w:tcW w:w="569" w:type="dxa"/>
            <w:vAlign w:val="center"/>
          </w:tcPr>
          <w:p w:rsidR="00F052A4" w:rsidRPr="00EF0673" w:rsidRDefault="00F052A4" w:rsidP="00BF67B0">
            <w:pPr>
              <w:jc w:val="center"/>
              <w:rPr>
                <w:rFonts w:ascii="Arial" w:hAnsi="Arial" w:cs="Arial"/>
              </w:rPr>
            </w:pPr>
            <w:r w:rsidRPr="00EF0673">
              <w:rPr>
                <w:rFonts w:ascii="Arial" w:hAnsi="Arial" w:cs="Arial"/>
              </w:rPr>
              <w:t>1.</w:t>
            </w:r>
          </w:p>
        </w:tc>
        <w:tc>
          <w:tcPr>
            <w:tcW w:w="4577" w:type="dxa"/>
            <w:vAlign w:val="center"/>
          </w:tcPr>
          <w:p w:rsidR="00F052A4" w:rsidRPr="00EF0673" w:rsidRDefault="00F052A4" w:rsidP="00BF67B0">
            <w:pPr>
              <w:jc w:val="both"/>
              <w:rPr>
                <w:rFonts w:ascii="Arial" w:hAnsi="Arial" w:cs="Arial"/>
              </w:rPr>
            </w:pPr>
            <w:r w:rsidRPr="00EF0673">
              <w:rPr>
                <w:rFonts w:ascii="Arial" w:hAnsi="Arial" w:cs="Arial"/>
              </w:rPr>
              <w:t>Цена</w:t>
            </w:r>
          </w:p>
        </w:tc>
        <w:tc>
          <w:tcPr>
            <w:tcW w:w="2072" w:type="dxa"/>
            <w:vAlign w:val="center"/>
          </w:tcPr>
          <w:p w:rsidR="00F052A4" w:rsidRPr="00EF0673" w:rsidRDefault="00F052A4" w:rsidP="00BF67B0">
            <w:pPr>
              <w:jc w:val="center"/>
              <w:rPr>
                <w:rFonts w:ascii="Arial" w:hAnsi="Arial" w:cs="Arial"/>
              </w:rPr>
            </w:pPr>
            <w:r w:rsidRPr="00EF0673">
              <w:rPr>
                <w:rFonts w:ascii="Arial" w:hAnsi="Arial" w:cs="Arial"/>
              </w:rPr>
              <w:t>К</w:t>
            </w:r>
            <w:proofErr w:type="gramStart"/>
            <w:r w:rsidRPr="00EF0673">
              <w:rPr>
                <w:rFonts w:ascii="Arial" w:hAnsi="Arial" w:cs="Arial"/>
              </w:rPr>
              <w:t>1</w:t>
            </w:r>
            <w:proofErr w:type="gramEnd"/>
            <w:r w:rsidRPr="00EF0673">
              <w:rPr>
                <w:rFonts w:ascii="Arial" w:hAnsi="Arial" w:cs="Arial"/>
              </w:rPr>
              <w:t xml:space="preserve"> = от 0,1 и до (значение до 1)</w:t>
            </w:r>
          </w:p>
        </w:tc>
        <w:tc>
          <w:tcPr>
            <w:tcW w:w="2558" w:type="dxa"/>
            <w:vAlign w:val="center"/>
          </w:tcPr>
          <w:p w:rsidR="00F052A4" w:rsidRPr="00EF0673" w:rsidRDefault="00F052A4" w:rsidP="00BF67B0">
            <w:pPr>
              <w:jc w:val="center"/>
              <w:rPr>
                <w:rFonts w:ascii="Arial" w:hAnsi="Arial" w:cs="Arial"/>
                <w:lang w:val="en-US"/>
              </w:rPr>
            </w:pPr>
            <w:r w:rsidRPr="00EF0673">
              <w:rPr>
                <w:rFonts w:ascii="Arial" w:hAnsi="Arial" w:cs="Arial"/>
              </w:rPr>
              <w:t>Р1</w:t>
            </w:r>
            <w:proofErr w:type="spellStart"/>
            <w:r w:rsidRPr="00EF0673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EF0673">
              <w:rPr>
                <w:rFonts w:ascii="Arial" w:hAnsi="Arial" w:cs="Arial"/>
                <w:lang w:val="en-US"/>
              </w:rPr>
              <w:t xml:space="preserve"> = </w:t>
            </w:r>
            <w:r w:rsidRPr="00EF0673">
              <w:rPr>
                <w:rFonts w:ascii="Arial" w:hAnsi="Arial" w:cs="Arial"/>
              </w:rPr>
              <w:t>К</w:t>
            </w:r>
            <w:proofErr w:type="gramStart"/>
            <w:r w:rsidRPr="00EF0673">
              <w:rPr>
                <w:rFonts w:ascii="Arial" w:hAnsi="Arial" w:cs="Arial"/>
              </w:rPr>
              <w:t>1</w:t>
            </w:r>
            <w:proofErr w:type="gramEnd"/>
            <w:r w:rsidRPr="00EF0673">
              <w:rPr>
                <w:rFonts w:ascii="Arial" w:hAnsi="Arial" w:cs="Arial"/>
                <w:lang w:val="en-US"/>
              </w:rPr>
              <w:t xml:space="preserve"> x </w:t>
            </w:r>
            <w:r w:rsidRPr="00EF0673">
              <w:rPr>
                <w:rFonts w:ascii="Arial" w:hAnsi="Arial" w:cs="Arial"/>
              </w:rPr>
              <w:t>Ц</w:t>
            </w:r>
            <w:r w:rsidRPr="00EF0673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EF0673">
              <w:rPr>
                <w:rFonts w:ascii="Arial" w:hAnsi="Arial" w:cs="Arial"/>
                <w:lang w:val="en-US"/>
              </w:rPr>
              <w:t>/</w:t>
            </w:r>
            <w:r w:rsidRPr="00EF0673">
              <w:rPr>
                <w:rFonts w:ascii="Arial" w:hAnsi="Arial" w:cs="Arial"/>
              </w:rPr>
              <w:t>Ц</w:t>
            </w:r>
            <w:proofErr w:type="spellStart"/>
            <w:r w:rsidRPr="00EF0673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F052A4" w:rsidRPr="00EF0673" w:rsidRDefault="00F052A4" w:rsidP="00F052A4">
      <w:pPr>
        <w:spacing w:before="120"/>
        <w:ind w:left="567"/>
        <w:rPr>
          <w:rFonts w:ascii="Arial" w:hAnsi="Arial" w:cs="Arial"/>
        </w:rPr>
      </w:pPr>
      <w:r w:rsidRPr="00EF0673">
        <w:rPr>
          <w:rFonts w:ascii="Arial" w:hAnsi="Arial" w:cs="Arial"/>
        </w:rPr>
        <w:t>Критерий №1 – Цена является обязательным.</w:t>
      </w:r>
    </w:p>
    <w:p w:rsidR="00F052A4" w:rsidRPr="00EF0673" w:rsidRDefault="00F052A4" w:rsidP="00F052A4">
      <w:pPr>
        <w:spacing w:before="120"/>
        <w:ind w:left="567"/>
        <w:jc w:val="center"/>
        <w:rPr>
          <w:rFonts w:ascii="Arial" w:hAnsi="Arial" w:cs="Arial"/>
        </w:rPr>
      </w:pPr>
    </w:p>
    <w:tbl>
      <w:tblPr>
        <w:tblW w:w="9747" w:type="dxa"/>
        <w:tblLayout w:type="fixed"/>
        <w:tblLook w:val="04A0"/>
      </w:tblPr>
      <w:tblGrid>
        <w:gridCol w:w="837"/>
        <w:gridCol w:w="2248"/>
        <w:gridCol w:w="1517"/>
        <w:gridCol w:w="1767"/>
        <w:gridCol w:w="1701"/>
        <w:gridCol w:w="1677"/>
      </w:tblGrid>
      <w:tr w:rsidR="00F052A4" w:rsidRPr="00EF0673" w:rsidTr="00BF67B0">
        <w:trPr>
          <w:trHeight w:val="735"/>
        </w:trPr>
        <w:tc>
          <w:tcPr>
            <w:tcW w:w="8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F052A4" w:rsidRPr="00EF0673" w:rsidRDefault="00F052A4" w:rsidP="00BF67B0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EF0673">
              <w:rPr>
                <w:rFonts w:ascii="Tahoma" w:hAnsi="Tahoma" w:cs="Tahoma"/>
                <w:b/>
                <w:bCs/>
              </w:rPr>
              <w:t>№</w:t>
            </w:r>
            <w:proofErr w:type="spellStart"/>
            <w:proofErr w:type="gramStart"/>
            <w:r w:rsidRPr="00EF0673">
              <w:rPr>
                <w:rFonts w:ascii="Tahoma" w:hAnsi="Tahoma" w:cs="Tahoma"/>
                <w:b/>
                <w:bCs/>
              </w:rPr>
              <w:t>п</w:t>
            </w:r>
            <w:proofErr w:type="spellEnd"/>
            <w:proofErr w:type="gramEnd"/>
            <w:r w:rsidRPr="00EF0673">
              <w:rPr>
                <w:rFonts w:ascii="Tahoma" w:hAnsi="Tahoma" w:cs="Tahoma"/>
                <w:b/>
                <w:bCs/>
              </w:rPr>
              <w:t>/</w:t>
            </w:r>
            <w:proofErr w:type="spellStart"/>
            <w:r w:rsidRPr="00EF0673">
              <w:rPr>
                <w:rFonts w:ascii="Tahoma" w:hAnsi="Tahoma" w:cs="Tahoma"/>
                <w:b/>
                <w:bCs/>
              </w:rPr>
              <w:t>п</w:t>
            </w:r>
            <w:proofErr w:type="spellEnd"/>
          </w:p>
        </w:tc>
        <w:tc>
          <w:tcPr>
            <w:tcW w:w="22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052A4" w:rsidRPr="00EF0673" w:rsidRDefault="00F052A4" w:rsidP="00BF67B0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EF0673">
              <w:rPr>
                <w:rFonts w:ascii="Tahoma" w:hAnsi="Tahoma" w:cs="Tahoma"/>
                <w:b/>
                <w:bCs/>
              </w:rPr>
              <w:t>Наименование критерия</w:t>
            </w:r>
          </w:p>
        </w:tc>
        <w:tc>
          <w:tcPr>
            <w:tcW w:w="15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052A4" w:rsidRPr="00EF0673" w:rsidRDefault="00F052A4" w:rsidP="00BF67B0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EF0673">
              <w:rPr>
                <w:rFonts w:ascii="Tahoma" w:hAnsi="Tahoma" w:cs="Tahoma"/>
                <w:b/>
                <w:bCs/>
              </w:rPr>
              <w:t>Значение/ Коэффициент весомости критерия</w:t>
            </w:r>
          </w:p>
        </w:tc>
        <w:tc>
          <w:tcPr>
            <w:tcW w:w="5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052A4" w:rsidRPr="00EF0673" w:rsidRDefault="00F052A4" w:rsidP="00BF67B0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EF0673">
              <w:rPr>
                <w:rFonts w:ascii="Tahoma" w:hAnsi="Tahoma" w:cs="Tahoma"/>
                <w:b/>
                <w:bCs/>
              </w:rPr>
              <w:t>Оценка Предложения, балл</w:t>
            </w:r>
          </w:p>
        </w:tc>
      </w:tr>
      <w:tr w:rsidR="00F052A4" w:rsidRPr="00EF0673" w:rsidTr="00BF67B0">
        <w:trPr>
          <w:trHeight w:val="338"/>
        </w:trPr>
        <w:tc>
          <w:tcPr>
            <w:tcW w:w="83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F052A4" w:rsidRPr="00EF0673" w:rsidRDefault="00F052A4" w:rsidP="00BF67B0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24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052A4" w:rsidRPr="00EF0673" w:rsidRDefault="00F052A4" w:rsidP="00BF67B0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51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F052A4" w:rsidRPr="00EF0673" w:rsidRDefault="00F052A4" w:rsidP="00BF67B0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052A4" w:rsidRPr="00EF0673" w:rsidRDefault="00F052A4" w:rsidP="00BF67B0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EF0673">
              <w:rPr>
                <w:rFonts w:ascii="Tahoma" w:hAnsi="Tahoma" w:cs="Tahoma"/>
                <w:b/>
                <w:bCs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052A4" w:rsidRPr="00EF0673" w:rsidRDefault="00F052A4" w:rsidP="00BF67B0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EF0673">
              <w:rPr>
                <w:rFonts w:ascii="Tahoma" w:hAnsi="Tahoma" w:cs="Tahoma"/>
                <w:b/>
                <w:bCs/>
              </w:rPr>
              <w:t>0.5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052A4" w:rsidRPr="00EF0673" w:rsidRDefault="00F052A4" w:rsidP="00BF67B0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EF0673">
              <w:rPr>
                <w:rFonts w:ascii="Tahoma" w:hAnsi="Tahoma" w:cs="Tahoma"/>
                <w:b/>
                <w:bCs/>
              </w:rPr>
              <w:t>0</w:t>
            </w:r>
          </w:p>
        </w:tc>
      </w:tr>
      <w:tr w:rsidR="00F052A4" w:rsidRPr="00EF0673" w:rsidTr="00BF67B0">
        <w:trPr>
          <w:trHeight w:val="52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52A4" w:rsidRPr="00EF0673" w:rsidRDefault="00F052A4" w:rsidP="00BF67B0">
            <w:pPr>
              <w:jc w:val="right"/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  <w:lang w:val="en-US"/>
              </w:rPr>
              <w:t>2</w:t>
            </w:r>
            <w:r w:rsidRPr="00EF0673">
              <w:rPr>
                <w:rFonts w:ascii="Tahoma" w:hAnsi="Tahoma" w:cs="Tahoma"/>
                <w:color w:val="000000"/>
              </w:rPr>
              <w:t>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52A4" w:rsidRPr="00EF0673" w:rsidRDefault="00F052A4" w:rsidP="00BF67B0">
            <w:pPr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 xml:space="preserve">Контрагент имеет опыт успешного оказания аналогичных услуг </w:t>
            </w:r>
          </w:p>
          <w:p w:rsidR="00F052A4" w:rsidRPr="00EF0673" w:rsidRDefault="00F052A4" w:rsidP="00BF67B0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52A4" w:rsidRPr="00EF0673" w:rsidRDefault="00F052A4" w:rsidP="00BF67B0">
            <w:pPr>
              <w:jc w:val="center"/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>К</w:t>
            </w:r>
            <w:proofErr w:type="gramStart"/>
            <w:r w:rsidRPr="00EF0673">
              <w:rPr>
                <w:rFonts w:ascii="Tahoma" w:hAnsi="Tahoma" w:cs="Tahoma"/>
                <w:color w:val="000000"/>
              </w:rPr>
              <w:t>2</w:t>
            </w:r>
            <w:proofErr w:type="gramEnd"/>
            <w:r w:rsidRPr="00EF0673">
              <w:rPr>
                <w:rFonts w:ascii="Tahoma" w:hAnsi="Tahoma" w:cs="Tahoma"/>
                <w:color w:val="000000"/>
              </w:rPr>
              <w:t xml:space="preserve"> = (от 0.1 до 0,9)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52A4" w:rsidRPr="00EF0673" w:rsidRDefault="00F052A4" w:rsidP="00BF67B0">
            <w:pPr>
              <w:jc w:val="center"/>
              <w:rPr>
                <w:rFonts w:ascii="Tahoma" w:hAnsi="Tahoma" w:cs="Tahoma"/>
                <w:i/>
              </w:rPr>
            </w:pPr>
            <w:r w:rsidRPr="002107D9">
              <w:rPr>
                <w:rFonts w:ascii="Tahoma" w:hAnsi="Tahoma" w:cs="Tahoma"/>
                <w:i/>
              </w:rPr>
              <w:t>Указать кол-во предоставленных исполненных договоров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52A4" w:rsidRPr="00EF0673" w:rsidRDefault="00F052A4" w:rsidP="00BF67B0">
            <w:pPr>
              <w:jc w:val="center"/>
              <w:rPr>
                <w:rFonts w:ascii="Tahoma" w:hAnsi="Tahoma" w:cs="Tahoma"/>
                <w:i/>
              </w:rPr>
            </w:pPr>
            <w:r w:rsidRPr="002107D9">
              <w:rPr>
                <w:rFonts w:ascii="Tahoma" w:hAnsi="Tahoma" w:cs="Tahoma"/>
                <w:i/>
              </w:rPr>
              <w:t>Указать кол-во предоставленных исполненных договоров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52A4" w:rsidRPr="00EF0673" w:rsidRDefault="00F052A4" w:rsidP="00BF67B0">
            <w:pPr>
              <w:jc w:val="center"/>
              <w:rPr>
                <w:rFonts w:ascii="Tahoma" w:hAnsi="Tahoma" w:cs="Tahoma"/>
                <w:i/>
              </w:rPr>
            </w:pPr>
            <w:r w:rsidRPr="00EF0673">
              <w:rPr>
                <w:rFonts w:ascii="Tahoma" w:hAnsi="Tahoma" w:cs="Tahoma"/>
                <w:i/>
              </w:rPr>
              <w:t xml:space="preserve">Указать </w:t>
            </w:r>
            <w:r w:rsidRPr="002107D9">
              <w:rPr>
                <w:rFonts w:ascii="Tahoma" w:hAnsi="Tahoma" w:cs="Tahoma"/>
                <w:i/>
              </w:rPr>
              <w:t>кол-во предоставленных исполненных договоров</w:t>
            </w:r>
          </w:p>
        </w:tc>
      </w:tr>
      <w:tr w:rsidR="00F052A4" w:rsidRPr="00EF0673" w:rsidTr="00BF67B0">
        <w:trPr>
          <w:trHeight w:val="52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52A4" w:rsidRPr="00EF0673" w:rsidRDefault="00F052A4" w:rsidP="00BF67B0">
            <w:pPr>
              <w:jc w:val="right"/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>3.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52A4" w:rsidRPr="00EF0673" w:rsidRDefault="00F052A4" w:rsidP="00BF67B0">
            <w:pPr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 xml:space="preserve">Деловая репутация участника закупки, </w:t>
            </w:r>
          </w:p>
          <w:p w:rsidR="00F052A4" w:rsidRPr="00EF0673" w:rsidRDefault="00F052A4" w:rsidP="00BF67B0">
            <w:pPr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 xml:space="preserve">(Для целей оценки </w:t>
            </w:r>
            <w:r w:rsidRPr="00EF0673">
              <w:rPr>
                <w:rFonts w:ascii="Tahoma" w:hAnsi="Tahoma" w:cs="Tahoma"/>
                <w:color w:val="000000"/>
              </w:rPr>
              <w:lastRenderedPageBreak/>
              <w:t>будут рассмотрены копии грамот, дипломов, благодарственных писем, рекомендаций от органов государственной власти и органов местного самоуправления, отзывов о работе участника закупке и других документов, подтверждающих его квалификацию, свидетельств рейтинговых агентств).</w:t>
            </w:r>
          </w:p>
          <w:p w:rsidR="00F052A4" w:rsidRPr="00EF0673" w:rsidRDefault="00F052A4" w:rsidP="00BF67B0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52A4" w:rsidRPr="00EF0673" w:rsidRDefault="00F052A4" w:rsidP="00BF67B0">
            <w:pPr>
              <w:jc w:val="center"/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lastRenderedPageBreak/>
              <w:t>К</w:t>
            </w:r>
            <w:r w:rsidRPr="00EF0673">
              <w:rPr>
                <w:rFonts w:ascii="Tahoma" w:hAnsi="Tahoma" w:cs="Tahoma"/>
                <w:color w:val="000000"/>
                <w:lang w:val="en-US"/>
              </w:rPr>
              <w:t>3</w:t>
            </w:r>
            <w:r w:rsidRPr="00EF0673">
              <w:rPr>
                <w:rFonts w:ascii="Tahoma" w:hAnsi="Tahoma" w:cs="Tahoma"/>
                <w:color w:val="000000"/>
              </w:rPr>
              <w:t xml:space="preserve"> =</w:t>
            </w:r>
            <w:r w:rsidRPr="00EF0673">
              <w:t xml:space="preserve"> </w:t>
            </w:r>
            <w:r w:rsidRPr="00EF0673">
              <w:rPr>
                <w:rFonts w:ascii="Tahoma" w:hAnsi="Tahoma" w:cs="Tahoma"/>
                <w:color w:val="000000"/>
              </w:rPr>
              <w:t>(от 0.1 до 0,9)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52A4" w:rsidRPr="00EF0673" w:rsidRDefault="00F052A4" w:rsidP="00BF67B0">
            <w:pPr>
              <w:rPr>
                <w:rFonts w:ascii="Tahoma" w:hAnsi="Tahoma" w:cs="Tahoma"/>
                <w:i/>
                <w:color w:val="000000"/>
              </w:rPr>
            </w:pPr>
            <w:r w:rsidRPr="00EF0673">
              <w:rPr>
                <w:rFonts w:ascii="Tahoma" w:hAnsi="Tahoma" w:cs="Tahoma"/>
                <w:i/>
                <w:color w:val="000000"/>
              </w:rPr>
              <w:t xml:space="preserve">Указать необходимое Кол-во </w:t>
            </w:r>
            <w:r w:rsidRPr="00EF0673">
              <w:rPr>
                <w:rFonts w:ascii="Tahoma" w:hAnsi="Tahoma" w:cs="Tahoma"/>
                <w:i/>
                <w:color w:val="000000"/>
              </w:rPr>
              <w:lastRenderedPageBreak/>
              <w:t>предоставленных писем от --- до __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52A4" w:rsidRPr="00EF0673" w:rsidRDefault="00F052A4" w:rsidP="00BF67B0">
            <w:pPr>
              <w:jc w:val="center"/>
              <w:rPr>
                <w:rFonts w:ascii="Tahoma" w:hAnsi="Tahoma" w:cs="Tahoma"/>
                <w:i/>
                <w:color w:val="000000"/>
              </w:rPr>
            </w:pPr>
            <w:r w:rsidRPr="00EF0673">
              <w:rPr>
                <w:rFonts w:ascii="Tahoma" w:hAnsi="Tahoma" w:cs="Tahoma"/>
                <w:i/>
                <w:color w:val="000000"/>
              </w:rPr>
              <w:lastRenderedPageBreak/>
              <w:t xml:space="preserve">Указать необходимое Кол-во </w:t>
            </w:r>
            <w:r w:rsidRPr="00EF0673">
              <w:rPr>
                <w:rFonts w:ascii="Tahoma" w:hAnsi="Tahoma" w:cs="Tahoma"/>
                <w:i/>
                <w:color w:val="000000"/>
              </w:rPr>
              <w:lastRenderedPageBreak/>
              <w:t>предоставленных писем от --- до __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2A4" w:rsidRPr="00EF0673" w:rsidRDefault="00F052A4" w:rsidP="00BF67B0">
            <w:pPr>
              <w:jc w:val="center"/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lastRenderedPageBreak/>
              <w:t>Не предоставлено</w:t>
            </w:r>
          </w:p>
        </w:tc>
      </w:tr>
      <w:tr w:rsidR="00F052A4" w:rsidRPr="00EF0673" w:rsidTr="00BF67B0">
        <w:trPr>
          <w:trHeight w:val="52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52A4" w:rsidRPr="00EF0673" w:rsidRDefault="00F052A4" w:rsidP="00BF67B0">
            <w:pPr>
              <w:jc w:val="right"/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lastRenderedPageBreak/>
              <w:t>4.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52A4" w:rsidRPr="00EF0673" w:rsidRDefault="00F052A4" w:rsidP="00BF67B0">
            <w:pPr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 xml:space="preserve">Наличие действующих сертификатов менеджмента качества </w:t>
            </w:r>
            <w:r w:rsidRPr="00EF0673">
              <w:rPr>
                <w:rFonts w:ascii="Tahoma" w:hAnsi="Tahoma" w:cs="Tahoma"/>
                <w:color w:val="000000"/>
                <w:lang w:val="en-US"/>
              </w:rPr>
              <w:t>ISO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52A4" w:rsidRPr="00EF0673" w:rsidRDefault="00F052A4" w:rsidP="00BF67B0">
            <w:pPr>
              <w:jc w:val="center"/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>К</w:t>
            </w:r>
            <w:proofErr w:type="gramStart"/>
            <w:r w:rsidRPr="00EF0673">
              <w:rPr>
                <w:rFonts w:ascii="Tahoma" w:hAnsi="Tahoma" w:cs="Tahoma"/>
                <w:color w:val="000000"/>
                <w:lang w:val="en-US"/>
              </w:rPr>
              <w:t>4</w:t>
            </w:r>
            <w:proofErr w:type="gramEnd"/>
            <w:r w:rsidRPr="00EF0673">
              <w:rPr>
                <w:rFonts w:ascii="Tahoma" w:hAnsi="Tahoma" w:cs="Tahoma"/>
                <w:color w:val="000000"/>
              </w:rPr>
              <w:t xml:space="preserve"> = (от 0.1 до 0,9)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52A4" w:rsidRPr="00EF0673" w:rsidRDefault="00F052A4" w:rsidP="00BF67B0">
            <w:pPr>
              <w:jc w:val="center"/>
              <w:rPr>
                <w:rFonts w:ascii="Tahoma" w:hAnsi="Tahoma" w:cs="Tahoma"/>
              </w:rPr>
            </w:pPr>
            <w:r w:rsidRPr="00EF0673">
              <w:rPr>
                <w:rFonts w:ascii="Tahoma" w:hAnsi="Tahoma" w:cs="Tahoma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52A4" w:rsidRPr="00EF0673" w:rsidRDefault="00F052A4" w:rsidP="00BF67B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52A4" w:rsidRPr="00EF0673" w:rsidRDefault="00F052A4" w:rsidP="00BF67B0">
            <w:pPr>
              <w:jc w:val="center"/>
              <w:rPr>
                <w:rFonts w:ascii="Tahoma" w:hAnsi="Tahoma" w:cs="Tahoma"/>
              </w:rPr>
            </w:pPr>
            <w:r w:rsidRPr="00EF0673">
              <w:rPr>
                <w:rFonts w:ascii="Tahoma" w:hAnsi="Tahoma" w:cs="Tahoma"/>
              </w:rPr>
              <w:t>нет</w:t>
            </w:r>
          </w:p>
        </w:tc>
      </w:tr>
      <w:tr w:rsidR="00F052A4" w:rsidRPr="00EF0673" w:rsidTr="00BF67B0">
        <w:trPr>
          <w:trHeight w:val="52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52A4" w:rsidRPr="00EF0673" w:rsidRDefault="00F052A4" w:rsidP="00BF67B0">
            <w:pPr>
              <w:jc w:val="right"/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>5.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52A4" w:rsidRPr="00EF0673" w:rsidRDefault="00F052A4" w:rsidP="00BF67B0">
            <w:pPr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>Наличие в штате команды специалистов с достаточной квалификацией и в достаточном кол-ве для оказания данных услуг (предоставить копии трудовых, дипломов, сертификатов).</w:t>
            </w:r>
          </w:p>
          <w:p w:rsidR="00F052A4" w:rsidRPr="00EF0673" w:rsidRDefault="00F052A4" w:rsidP="00BF67B0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52A4" w:rsidRPr="00EF0673" w:rsidRDefault="00F052A4" w:rsidP="00BF67B0">
            <w:pPr>
              <w:jc w:val="center"/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>К</w:t>
            </w:r>
            <w:r w:rsidRPr="00EF0673">
              <w:rPr>
                <w:rFonts w:ascii="Tahoma" w:hAnsi="Tahoma" w:cs="Tahoma"/>
                <w:color w:val="000000"/>
                <w:lang w:val="en-US"/>
              </w:rPr>
              <w:t>5</w:t>
            </w:r>
            <w:r w:rsidRPr="00EF0673">
              <w:rPr>
                <w:rFonts w:ascii="Tahoma" w:hAnsi="Tahoma" w:cs="Tahoma"/>
                <w:color w:val="000000"/>
              </w:rPr>
              <w:t xml:space="preserve"> = (от 0.1 до 0,9)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52A4" w:rsidRPr="00EF0673" w:rsidRDefault="00F052A4" w:rsidP="00BF67B0">
            <w:pPr>
              <w:jc w:val="center"/>
              <w:rPr>
                <w:rFonts w:ascii="Tahoma" w:hAnsi="Tahoma" w:cs="Tahoma"/>
                <w:i/>
              </w:rPr>
            </w:pPr>
            <w:r w:rsidRPr="00EF0673">
              <w:rPr>
                <w:rFonts w:ascii="Tahoma" w:hAnsi="Tahoma" w:cs="Tahoma"/>
                <w:i/>
              </w:rPr>
              <w:t>Указать необходимое  кол-во, более</w:t>
            </w:r>
          </w:p>
          <w:p w:rsidR="00F052A4" w:rsidRPr="00EF0673" w:rsidRDefault="00F052A4" w:rsidP="00BF67B0">
            <w:pPr>
              <w:jc w:val="center"/>
              <w:rPr>
                <w:rFonts w:ascii="Tahoma" w:hAnsi="Tahoma" w:cs="Tahoma"/>
                <w:i/>
              </w:rPr>
            </w:pPr>
            <w:r w:rsidRPr="00EF0673">
              <w:rPr>
                <w:rFonts w:ascii="Tahoma" w:hAnsi="Tahoma" w:cs="Tahoma"/>
                <w:i/>
              </w:rPr>
              <w:t>и конкретные требования к квалификации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52A4" w:rsidRPr="00EF0673" w:rsidRDefault="00F052A4" w:rsidP="00BF67B0">
            <w:pPr>
              <w:jc w:val="center"/>
              <w:rPr>
                <w:rFonts w:ascii="Tahoma" w:hAnsi="Tahoma" w:cs="Tahoma"/>
                <w:i/>
              </w:rPr>
            </w:pPr>
            <w:proofErr w:type="gramStart"/>
            <w:r w:rsidRPr="00EF0673">
              <w:rPr>
                <w:rFonts w:ascii="Tahoma" w:hAnsi="Tahoma" w:cs="Tahoma"/>
                <w:i/>
              </w:rPr>
              <w:t>Указать необходимое кол-во, от __ до ___</w:t>
            </w:r>
            <w:r w:rsidRPr="00EF0673">
              <w:t xml:space="preserve"> </w:t>
            </w:r>
            <w:r w:rsidRPr="00EF0673">
              <w:rPr>
                <w:rFonts w:ascii="Tahoma" w:hAnsi="Tahoma" w:cs="Tahoma"/>
                <w:i/>
              </w:rPr>
              <w:t>и конкретные требования к квалификации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52A4" w:rsidRPr="00EF0673" w:rsidRDefault="00F052A4" w:rsidP="00BF67B0">
            <w:pPr>
              <w:jc w:val="center"/>
              <w:rPr>
                <w:rFonts w:ascii="Tahoma" w:hAnsi="Tahoma" w:cs="Tahoma"/>
                <w:i/>
              </w:rPr>
            </w:pPr>
            <w:r w:rsidRPr="00EF0673">
              <w:rPr>
                <w:rFonts w:ascii="Tahoma" w:hAnsi="Tahoma" w:cs="Tahoma"/>
                <w:i/>
              </w:rPr>
              <w:t>Указать минимальное кол-во и конкретные требования к квалификации</w:t>
            </w:r>
          </w:p>
        </w:tc>
      </w:tr>
      <w:tr w:rsidR="00F052A4" w:rsidRPr="00EF0673" w:rsidTr="00BF67B0">
        <w:trPr>
          <w:trHeight w:val="52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52A4" w:rsidRPr="00EF0673" w:rsidRDefault="00F052A4" w:rsidP="00BF67B0">
            <w:pPr>
              <w:jc w:val="right"/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>6.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52A4" w:rsidRPr="00EF0673" w:rsidRDefault="00F052A4" w:rsidP="00BF67B0">
            <w:pPr>
              <w:rPr>
                <w:rFonts w:ascii="Tahoma" w:hAnsi="Tahoma" w:cs="Tahoma"/>
                <w:color w:val="000000"/>
              </w:rPr>
            </w:pPr>
            <w:proofErr w:type="gramStart"/>
            <w:r w:rsidRPr="00EF0673">
              <w:rPr>
                <w:rFonts w:ascii="Tahoma" w:hAnsi="Tahoma" w:cs="Tahoma"/>
                <w:color w:val="000000"/>
              </w:rPr>
              <w:t>Квалификация руководителей (предоставить конкретные (</w:t>
            </w:r>
            <w:r w:rsidRPr="00EF0673">
              <w:rPr>
                <w:rFonts w:ascii="Tahoma" w:hAnsi="Tahoma" w:cs="Tahoma"/>
                <w:i/>
                <w:color w:val="000000"/>
              </w:rPr>
              <w:t xml:space="preserve">указать, например, </w:t>
            </w:r>
            <w:r w:rsidRPr="00EF0673">
              <w:rPr>
                <w:rFonts w:ascii="Tahoma" w:hAnsi="Tahoma" w:cs="Tahoma"/>
                <w:i/>
                <w:color w:val="000000"/>
                <w:lang w:val="en-US"/>
              </w:rPr>
              <w:t>MBA</w:t>
            </w:r>
            <w:r w:rsidRPr="00EF0673">
              <w:rPr>
                <w:rFonts w:ascii="Tahoma" w:hAnsi="Tahoma" w:cs="Tahoma"/>
                <w:i/>
                <w:color w:val="000000"/>
              </w:rPr>
              <w:t>, PMP, дипломы, сертификаты)</w:t>
            </w:r>
            <w:proofErr w:type="gramEnd"/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52A4" w:rsidRPr="00EF0673" w:rsidRDefault="00F052A4" w:rsidP="00BF67B0">
            <w:pPr>
              <w:jc w:val="center"/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>К</w:t>
            </w:r>
            <w:proofErr w:type="gramStart"/>
            <w:r w:rsidRPr="00EF0673">
              <w:rPr>
                <w:rFonts w:ascii="Tahoma" w:hAnsi="Tahoma" w:cs="Tahoma"/>
                <w:color w:val="000000"/>
              </w:rPr>
              <w:t>6</w:t>
            </w:r>
            <w:proofErr w:type="gramEnd"/>
            <w:r w:rsidRPr="00EF0673">
              <w:rPr>
                <w:rFonts w:ascii="Tahoma" w:hAnsi="Tahoma" w:cs="Tahoma"/>
                <w:color w:val="000000"/>
              </w:rPr>
              <w:t xml:space="preserve"> = (от 0.1 до 0,9)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52A4" w:rsidRPr="00EF0673" w:rsidRDefault="00F052A4" w:rsidP="00BF67B0">
            <w:pPr>
              <w:rPr>
                <w:rFonts w:ascii="Tahoma" w:hAnsi="Tahoma" w:cs="Tahoma"/>
                <w:i/>
              </w:rPr>
            </w:pPr>
            <w:r w:rsidRPr="00EF0673">
              <w:rPr>
                <w:rFonts w:ascii="Tahoma" w:hAnsi="Tahoma" w:cs="Tahoma"/>
                <w:i/>
              </w:rPr>
              <w:t>Указать уровни должностей и соответствующие дипломы и кол-во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52A4" w:rsidRPr="00EF0673" w:rsidRDefault="00F052A4" w:rsidP="00BF67B0">
            <w:pPr>
              <w:rPr>
                <w:rFonts w:ascii="Tahoma" w:hAnsi="Tahoma" w:cs="Tahoma"/>
                <w:i/>
              </w:rPr>
            </w:pPr>
            <w:r w:rsidRPr="00EF0673">
              <w:rPr>
                <w:rFonts w:ascii="Tahoma" w:hAnsi="Tahoma" w:cs="Tahoma"/>
                <w:i/>
              </w:rPr>
              <w:t>Указать уровни должностей и соответствующие дипломы и кол-во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52A4" w:rsidRPr="00EF0673" w:rsidRDefault="00F052A4" w:rsidP="00BF67B0">
            <w:pPr>
              <w:rPr>
                <w:rFonts w:ascii="Tahoma" w:hAnsi="Tahoma" w:cs="Tahoma"/>
                <w:i/>
              </w:rPr>
            </w:pPr>
            <w:r w:rsidRPr="00EF0673">
              <w:rPr>
                <w:rFonts w:ascii="Tahoma" w:hAnsi="Tahoma" w:cs="Tahoma"/>
                <w:i/>
              </w:rPr>
              <w:t>Указать уровни должностей и соответствующие дипломы и кол-во</w:t>
            </w:r>
          </w:p>
        </w:tc>
      </w:tr>
      <w:tr w:rsidR="00F052A4" w:rsidRPr="00EF0673" w:rsidTr="00BF67B0">
        <w:trPr>
          <w:trHeight w:val="52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52A4" w:rsidRPr="00EF0673" w:rsidRDefault="00F052A4" w:rsidP="00BF67B0">
            <w:pPr>
              <w:jc w:val="right"/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>7.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52A4" w:rsidRPr="00EF0673" w:rsidRDefault="00F052A4" w:rsidP="00BF67B0">
            <w:pPr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 xml:space="preserve">Закрепление индивидуального менеджера 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52A4" w:rsidRPr="00EF0673" w:rsidRDefault="00F052A4" w:rsidP="00BF67B0">
            <w:pPr>
              <w:jc w:val="center"/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>К</w:t>
            </w:r>
            <w:proofErr w:type="gramStart"/>
            <w:r w:rsidRPr="00EF0673">
              <w:rPr>
                <w:rFonts w:ascii="Tahoma" w:hAnsi="Tahoma" w:cs="Tahoma"/>
                <w:color w:val="000000"/>
              </w:rPr>
              <w:t>7</w:t>
            </w:r>
            <w:proofErr w:type="gramEnd"/>
            <w:r w:rsidRPr="00EF0673">
              <w:rPr>
                <w:rFonts w:ascii="Tahoma" w:hAnsi="Tahoma" w:cs="Tahoma"/>
                <w:color w:val="000000"/>
              </w:rPr>
              <w:t xml:space="preserve"> = (от 0.1 до 0,9)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52A4" w:rsidRPr="00EF0673" w:rsidRDefault="00F052A4" w:rsidP="00BF67B0">
            <w:pPr>
              <w:jc w:val="center"/>
              <w:rPr>
                <w:rFonts w:ascii="Tahoma" w:hAnsi="Tahoma" w:cs="Tahoma"/>
              </w:rPr>
            </w:pPr>
            <w:r w:rsidRPr="00EF0673">
              <w:rPr>
                <w:rFonts w:ascii="Tahoma" w:hAnsi="Tahoma" w:cs="Tahoma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52A4" w:rsidRPr="00EF0673" w:rsidRDefault="00F052A4" w:rsidP="00BF67B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52A4" w:rsidRPr="00EF0673" w:rsidRDefault="00F052A4" w:rsidP="00BF67B0">
            <w:pPr>
              <w:jc w:val="center"/>
              <w:rPr>
                <w:rFonts w:ascii="Tahoma" w:hAnsi="Tahoma" w:cs="Tahoma"/>
              </w:rPr>
            </w:pPr>
            <w:r w:rsidRPr="00EF0673">
              <w:rPr>
                <w:rFonts w:ascii="Tahoma" w:hAnsi="Tahoma" w:cs="Tahoma"/>
              </w:rPr>
              <w:t>нет</w:t>
            </w:r>
          </w:p>
        </w:tc>
      </w:tr>
      <w:tr w:rsidR="00F052A4" w:rsidRPr="00EF0673" w:rsidTr="00BF67B0">
        <w:trPr>
          <w:trHeight w:val="52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52A4" w:rsidRPr="00EF0673" w:rsidRDefault="00F052A4" w:rsidP="00BF67B0">
            <w:pPr>
              <w:jc w:val="right"/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>8.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52A4" w:rsidRPr="00EF0673" w:rsidRDefault="00F052A4" w:rsidP="00BF67B0">
            <w:pPr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>Срок оказания услуг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52A4" w:rsidRPr="00EF0673" w:rsidRDefault="00F052A4" w:rsidP="00BF67B0">
            <w:pPr>
              <w:jc w:val="center"/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>К</w:t>
            </w:r>
            <w:r w:rsidRPr="00EF0673">
              <w:rPr>
                <w:rFonts w:ascii="Tahoma" w:hAnsi="Tahoma" w:cs="Tahoma"/>
                <w:color w:val="000000"/>
                <w:lang w:val="en-US"/>
              </w:rPr>
              <w:t>8</w:t>
            </w:r>
            <w:r w:rsidRPr="00EF0673">
              <w:rPr>
                <w:rFonts w:ascii="Tahoma" w:hAnsi="Tahoma" w:cs="Tahoma"/>
                <w:color w:val="000000"/>
              </w:rPr>
              <w:t xml:space="preserve"> = (от 0.1 до 0,9)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52A4" w:rsidRPr="00EF0673" w:rsidRDefault="00F052A4" w:rsidP="00BF67B0">
            <w:pPr>
              <w:jc w:val="center"/>
              <w:rPr>
                <w:rFonts w:ascii="Tahoma" w:hAnsi="Tahoma" w:cs="Tahoma"/>
                <w:i/>
              </w:rPr>
            </w:pPr>
            <w:r w:rsidRPr="00EF0673">
              <w:rPr>
                <w:rFonts w:ascii="Tahoma" w:hAnsi="Tahoma" w:cs="Tahoma"/>
                <w:i/>
              </w:rPr>
              <w:t>Указать максимально улучшенный срок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52A4" w:rsidRPr="00EF0673" w:rsidRDefault="00F052A4" w:rsidP="00BF67B0">
            <w:pPr>
              <w:jc w:val="center"/>
              <w:rPr>
                <w:rFonts w:ascii="Tahoma" w:hAnsi="Tahoma" w:cs="Tahoma"/>
                <w:i/>
              </w:rPr>
            </w:pPr>
            <w:r w:rsidRPr="00EF0673">
              <w:rPr>
                <w:rFonts w:ascii="Tahoma" w:hAnsi="Tahoma" w:cs="Tahoma"/>
                <w:i/>
              </w:rPr>
              <w:t xml:space="preserve">Указать улучшенный срок по сравнению с техническим заданием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52A4" w:rsidRPr="00EF0673" w:rsidRDefault="00F052A4" w:rsidP="00BF67B0">
            <w:pPr>
              <w:jc w:val="center"/>
              <w:rPr>
                <w:rFonts w:ascii="Tahoma" w:hAnsi="Tahoma" w:cs="Tahoma"/>
                <w:i/>
              </w:rPr>
            </w:pPr>
            <w:r w:rsidRPr="00EF0673">
              <w:rPr>
                <w:rFonts w:ascii="Tahoma" w:hAnsi="Tahoma" w:cs="Tahoma"/>
                <w:i/>
              </w:rPr>
              <w:t>Согласно техническому заданию</w:t>
            </w:r>
          </w:p>
        </w:tc>
      </w:tr>
      <w:tr w:rsidR="00F052A4" w:rsidRPr="00EF0673" w:rsidTr="00BF67B0">
        <w:trPr>
          <w:trHeight w:val="52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52A4" w:rsidRPr="00EF0673" w:rsidRDefault="00F052A4" w:rsidP="00BF67B0">
            <w:pPr>
              <w:jc w:val="right"/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>9.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52A4" w:rsidRPr="00EF0673" w:rsidRDefault="00F052A4" w:rsidP="00BF67B0">
            <w:pPr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 xml:space="preserve">Срок предоставления планов проектов </w:t>
            </w:r>
            <w:r w:rsidRPr="00EF0673">
              <w:rPr>
                <w:rFonts w:ascii="Tahoma" w:hAnsi="Tahoma" w:cs="Tahoma"/>
                <w:color w:val="000000"/>
              </w:rPr>
              <w:lastRenderedPageBreak/>
              <w:t>(мероприятий) (указать при необходимости)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52A4" w:rsidRPr="00EF0673" w:rsidRDefault="00F052A4" w:rsidP="00BF67B0">
            <w:pPr>
              <w:jc w:val="center"/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lastRenderedPageBreak/>
              <w:t>К</w:t>
            </w:r>
            <w:proofErr w:type="gramStart"/>
            <w:r w:rsidRPr="00EF0673">
              <w:rPr>
                <w:rFonts w:ascii="Tahoma" w:hAnsi="Tahoma" w:cs="Tahoma"/>
                <w:color w:val="000000"/>
                <w:lang w:val="en-US"/>
              </w:rPr>
              <w:t>9</w:t>
            </w:r>
            <w:proofErr w:type="gramEnd"/>
            <w:r w:rsidRPr="00EF0673">
              <w:rPr>
                <w:rFonts w:ascii="Tahoma" w:hAnsi="Tahoma" w:cs="Tahoma"/>
                <w:color w:val="000000"/>
              </w:rPr>
              <w:t xml:space="preserve"> = (от 0.1 до 0,9)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52A4" w:rsidRPr="00EF0673" w:rsidRDefault="00F052A4" w:rsidP="00BF67B0">
            <w:pPr>
              <w:jc w:val="center"/>
              <w:rPr>
                <w:rFonts w:ascii="Tahoma" w:hAnsi="Tahoma" w:cs="Tahoma"/>
                <w:i/>
              </w:rPr>
            </w:pPr>
            <w:r w:rsidRPr="00EF0673">
              <w:rPr>
                <w:rFonts w:ascii="Tahoma" w:hAnsi="Tahoma" w:cs="Tahoma"/>
                <w:i/>
              </w:rPr>
              <w:t xml:space="preserve">Указать максимально </w:t>
            </w:r>
            <w:r w:rsidRPr="00EF0673">
              <w:rPr>
                <w:rFonts w:ascii="Tahoma" w:hAnsi="Tahoma" w:cs="Tahoma"/>
                <w:i/>
              </w:rPr>
              <w:lastRenderedPageBreak/>
              <w:t>улучшенный срок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52A4" w:rsidRPr="00EF0673" w:rsidRDefault="00F052A4" w:rsidP="00BF67B0">
            <w:pPr>
              <w:jc w:val="center"/>
              <w:rPr>
                <w:rFonts w:ascii="Tahoma" w:hAnsi="Tahoma" w:cs="Tahoma"/>
                <w:i/>
              </w:rPr>
            </w:pPr>
            <w:r w:rsidRPr="00EF0673">
              <w:rPr>
                <w:rFonts w:ascii="Tahoma" w:hAnsi="Tahoma" w:cs="Tahoma"/>
                <w:i/>
              </w:rPr>
              <w:lastRenderedPageBreak/>
              <w:t xml:space="preserve">Указать улучшенный </w:t>
            </w:r>
            <w:r w:rsidRPr="00EF0673">
              <w:rPr>
                <w:rFonts w:ascii="Tahoma" w:hAnsi="Tahoma" w:cs="Tahoma"/>
                <w:i/>
              </w:rPr>
              <w:lastRenderedPageBreak/>
              <w:t xml:space="preserve">срок по сравнению с техническим заданием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52A4" w:rsidRPr="00EF0673" w:rsidRDefault="00F052A4" w:rsidP="00BF67B0">
            <w:pPr>
              <w:jc w:val="center"/>
              <w:rPr>
                <w:rFonts w:ascii="Tahoma" w:hAnsi="Tahoma" w:cs="Tahoma"/>
                <w:i/>
              </w:rPr>
            </w:pPr>
            <w:r w:rsidRPr="00EF0673">
              <w:rPr>
                <w:rFonts w:ascii="Tahoma" w:hAnsi="Tahoma" w:cs="Tahoma"/>
                <w:i/>
              </w:rPr>
              <w:lastRenderedPageBreak/>
              <w:t xml:space="preserve">Согласно техническому </w:t>
            </w:r>
            <w:r w:rsidRPr="00EF0673">
              <w:rPr>
                <w:rFonts w:ascii="Tahoma" w:hAnsi="Tahoma" w:cs="Tahoma"/>
                <w:i/>
              </w:rPr>
              <w:lastRenderedPageBreak/>
              <w:t>заданию</w:t>
            </w:r>
          </w:p>
        </w:tc>
      </w:tr>
      <w:tr w:rsidR="00F052A4" w:rsidRPr="00EF0673" w:rsidTr="00BF67B0">
        <w:trPr>
          <w:trHeight w:val="52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52A4" w:rsidRPr="00EF0673" w:rsidRDefault="00F052A4" w:rsidP="00BF67B0">
            <w:pPr>
              <w:jc w:val="right"/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lastRenderedPageBreak/>
              <w:t xml:space="preserve">10.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52A4" w:rsidRPr="00EF0673" w:rsidRDefault="00F052A4" w:rsidP="00BF67B0">
            <w:pPr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>Условия оплаты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52A4" w:rsidRPr="00EF0673" w:rsidRDefault="00F052A4" w:rsidP="00BF67B0">
            <w:pPr>
              <w:jc w:val="center"/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>К10 = (от 0.1 до 0,9)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52A4" w:rsidRPr="00EF0673" w:rsidRDefault="00F052A4" w:rsidP="00BF67B0">
            <w:pPr>
              <w:rPr>
                <w:rFonts w:ascii="Tahoma" w:hAnsi="Tahoma" w:cs="Tahoma"/>
              </w:rPr>
            </w:pPr>
            <w:r w:rsidRPr="00EF0673">
              <w:rPr>
                <w:rFonts w:ascii="Tahoma" w:hAnsi="Tahoma" w:cs="Tahoma"/>
              </w:rPr>
              <w:t>Отсрочка платежа от условий, указанных в договоре более чем на 20 банковских дней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52A4" w:rsidRPr="00EF0673" w:rsidRDefault="00F052A4" w:rsidP="00BF67B0">
            <w:pPr>
              <w:rPr>
                <w:rFonts w:ascii="Tahoma" w:hAnsi="Tahoma" w:cs="Tahoma"/>
              </w:rPr>
            </w:pPr>
            <w:r w:rsidRPr="00EF0673">
              <w:rPr>
                <w:rFonts w:ascii="Tahoma" w:hAnsi="Tahoma" w:cs="Tahoma"/>
              </w:rPr>
              <w:t>Отсрочка платежа от условий, указанных в договоре от 10  до 20 банковских дней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52A4" w:rsidRPr="00EF0673" w:rsidRDefault="00F052A4" w:rsidP="00BF67B0">
            <w:pPr>
              <w:rPr>
                <w:rFonts w:ascii="Tahoma" w:hAnsi="Tahoma" w:cs="Tahoma"/>
              </w:rPr>
            </w:pPr>
            <w:r w:rsidRPr="00EF0673">
              <w:rPr>
                <w:rFonts w:ascii="Tahoma" w:hAnsi="Tahoma" w:cs="Tahoma"/>
              </w:rPr>
              <w:t>В соответствии с проектом договора</w:t>
            </w:r>
          </w:p>
        </w:tc>
      </w:tr>
      <w:tr w:rsidR="00F052A4" w:rsidRPr="00EF0673" w:rsidTr="00BF67B0">
        <w:trPr>
          <w:trHeight w:val="52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52A4" w:rsidRPr="00EF0673" w:rsidRDefault="00F052A4" w:rsidP="00BF67B0">
            <w:pPr>
              <w:jc w:val="right"/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>1</w:t>
            </w:r>
            <w:proofErr w:type="spellStart"/>
            <w:r w:rsidRPr="00EF0673">
              <w:rPr>
                <w:rFonts w:ascii="Tahoma" w:hAnsi="Tahoma" w:cs="Tahoma"/>
                <w:color w:val="000000"/>
                <w:lang w:val="en-US"/>
              </w:rPr>
              <w:t>1</w:t>
            </w:r>
            <w:proofErr w:type="spellEnd"/>
            <w:r w:rsidRPr="00EF0673">
              <w:rPr>
                <w:rFonts w:ascii="Tahoma" w:hAnsi="Tahoma" w:cs="Tahoma"/>
                <w:color w:val="000000"/>
              </w:rPr>
              <w:t>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52A4" w:rsidRPr="00EF0673" w:rsidRDefault="00F052A4" w:rsidP="00BF67B0">
            <w:pPr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>Срок предоставленной гарантии на услуги (в случае целесообразности)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52A4" w:rsidRPr="00EF0673" w:rsidRDefault="00F052A4" w:rsidP="00BF67B0">
            <w:pPr>
              <w:jc w:val="center"/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>К1</w:t>
            </w:r>
            <w:r w:rsidRPr="00EF0673">
              <w:rPr>
                <w:rFonts w:ascii="Tahoma" w:hAnsi="Tahoma" w:cs="Tahoma"/>
                <w:color w:val="000000"/>
                <w:lang w:val="en-US"/>
              </w:rPr>
              <w:t>1</w:t>
            </w:r>
            <w:r w:rsidRPr="00EF0673">
              <w:rPr>
                <w:rFonts w:ascii="Tahoma" w:hAnsi="Tahoma" w:cs="Tahoma"/>
                <w:color w:val="000000"/>
              </w:rPr>
              <w:t xml:space="preserve"> = (от 0.1 до 0,9)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52A4" w:rsidRPr="00EF0673" w:rsidRDefault="00F052A4" w:rsidP="00BF67B0">
            <w:pPr>
              <w:jc w:val="center"/>
              <w:rPr>
                <w:rFonts w:ascii="Tahoma" w:hAnsi="Tahoma" w:cs="Tahoma"/>
                <w:i/>
              </w:rPr>
            </w:pPr>
            <w:r w:rsidRPr="00EF0673">
              <w:rPr>
                <w:rFonts w:ascii="Tahoma" w:hAnsi="Tahoma" w:cs="Tahoma"/>
                <w:i/>
              </w:rPr>
              <w:t>Указать максимально улучшенный срок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52A4" w:rsidRPr="00EF0673" w:rsidRDefault="00F052A4" w:rsidP="00BF67B0">
            <w:pPr>
              <w:jc w:val="center"/>
              <w:rPr>
                <w:rFonts w:ascii="Tahoma" w:hAnsi="Tahoma" w:cs="Tahoma"/>
                <w:i/>
              </w:rPr>
            </w:pPr>
            <w:r w:rsidRPr="00EF0673">
              <w:rPr>
                <w:rFonts w:ascii="Tahoma" w:hAnsi="Tahoma" w:cs="Tahoma"/>
                <w:i/>
              </w:rPr>
              <w:t xml:space="preserve">Указать улучшенный срок по сравнению с техническим заданием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52A4" w:rsidRPr="00EF0673" w:rsidRDefault="00F052A4" w:rsidP="00BF67B0">
            <w:pPr>
              <w:rPr>
                <w:rFonts w:ascii="Tahoma" w:hAnsi="Tahoma" w:cs="Tahoma"/>
                <w:i/>
              </w:rPr>
            </w:pPr>
            <w:r w:rsidRPr="00EF0673">
              <w:rPr>
                <w:rFonts w:ascii="Tahoma" w:hAnsi="Tahoma" w:cs="Tahoma"/>
                <w:i/>
              </w:rPr>
              <w:t>Согласно техническому заданию</w:t>
            </w:r>
          </w:p>
        </w:tc>
      </w:tr>
      <w:tr w:rsidR="00F052A4" w:rsidRPr="001751BD" w:rsidTr="00BF67B0">
        <w:trPr>
          <w:trHeight w:val="52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52A4" w:rsidRPr="00EF0673" w:rsidRDefault="00F052A4" w:rsidP="00BF67B0">
            <w:pPr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52A4" w:rsidRPr="00EF0673" w:rsidRDefault="00F052A4" w:rsidP="00BF67B0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52A4" w:rsidRPr="00EF0673" w:rsidRDefault="00F052A4" w:rsidP="00BF67B0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5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52A4" w:rsidRPr="00EF0673" w:rsidRDefault="00F052A4" w:rsidP="00BF67B0">
            <w:pPr>
              <w:jc w:val="center"/>
              <w:rPr>
                <w:rFonts w:ascii="Tahoma" w:hAnsi="Tahoma" w:cs="Tahoma"/>
                <w:lang w:val="en-US"/>
              </w:rPr>
            </w:pPr>
            <w:r w:rsidRPr="00EF0673">
              <w:rPr>
                <w:rFonts w:ascii="Tahoma" w:hAnsi="Tahoma" w:cs="Tahoma"/>
              </w:rPr>
              <w:t>Р</w:t>
            </w:r>
            <w:proofErr w:type="spellStart"/>
            <w:proofErr w:type="gramStart"/>
            <w:r w:rsidRPr="00EF0673">
              <w:rPr>
                <w:rFonts w:ascii="Tahoma" w:hAnsi="Tahoma" w:cs="Tahoma"/>
                <w:lang w:val="en-US"/>
              </w:rPr>
              <w:t>i</w:t>
            </w:r>
            <w:proofErr w:type="spellEnd"/>
            <w:proofErr w:type="gramEnd"/>
            <w:r w:rsidRPr="00EF0673">
              <w:rPr>
                <w:rFonts w:ascii="Tahoma" w:hAnsi="Tahoma" w:cs="Tahoma"/>
                <w:lang w:val="en-US"/>
              </w:rPr>
              <w:t xml:space="preserve"> = </w:t>
            </w:r>
            <w:r w:rsidRPr="00EF0673">
              <w:rPr>
                <w:rFonts w:ascii="Tahoma" w:hAnsi="Tahoma" w:cs="Tahoma"/>
              </w:rPr>
              <w:t>К</w:t>
            </w:r>
            <w:proofErr w:type="spellStart"/>
            <w:r w:rsidRPr="00EF0673">
              <w:rPr>
                <w:rFonts w:ascii="Tahoma" w:hAnsi="Tahoma" w:cs="Tahoma"/>
                <w:lang w:val="en-US"/>
              </w:rPr>
              <w:t>i</w:t>
            </w:r>
            <w:proofErr w:type="spellEnd"/>
            <w:r w:rsidRPr="00EF0673">
              <w:rPr>
                <w:rFonts w:ascii="Tahoma" w:hAnsi="Tahoma" w:cs="Tahoma"/>
                <w:lang w:val="en-US"/>
              </w:rPr>
              <w:t xml:space="preserve"> x </w:t>
            </w:r>
            <w:r w:rsidRPr="00EF0673">
              <w:rPr>
                <w:rFonts w:ascii="Tahoma" w:hAnsi="Tahoma" w:cs="Tahoma"/>
              </w:rPr>
              <w:t>балл</w:t>
            </w:r>
            <w:r w:rsidRPr="00EF0673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Pr="00EF0673">
              <w:rPr>
                <w:rFonts w:ascii="Tahoma" w:hAnsi="Tahoma" w:cs="Tahoma"/>
                <w:lang w:val="en-US"/>
              </w:rPr>
              <w:t>i</w:t>
            </w:r>
            <w:proofErr w:type="spellEnd"/>
          </w:p>
        </w:tc>
      </w:tr>
    </w:tbl>
    <w:p w:rsidR="00F052A4" w:rsidRPr="00EF0673" w:rsidRDefault="00F052A4" w:rsidP="00F052A4">
      <w:pPr>
        <w:spacing w:before="120"/>
        <w:ind w:left="567"/>
        <w:jc w:val="both"/>
        <w:rPr>
          <w:rFonts w:ascii="Arial" w:hAnsi="Arial" w:cs="Arial"/>
        </w:rPr>
      </w:pPr>
      <w:r w:rsidRPr="00EF0673">
        <w:rPr>
          <w:rFonts w:ascii="Arial" w:hAnsi="Arial" w:cs="Arial"/>
        </w:rPr>
        <w:t xml:space="preserve">Критерий 1: 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Р1i – рейтинг i-го Предложения, </w:t>
      </w:r>
      <w:proofErr w:type="spellStart"/>
      <w:r w:rsidRPr="00EF0673">
        <w:rPr>
          <w:rFonts w:ascii="Arial" w:hAnsi="Arial" w:cs="Arial"/>
        </w:rPr>
        <w:t>Ц</w:t>
      </w:r>
      <w:proofErr w:type="gramStart"/>
      <w:r w:rsidRPr="00EF0673">
        <w:rPr>
          <w:rFonts w:ascii="Arial" w:hAnsi="Arial" w:cs="Arial"/>
        </w:rPr>
        <w:t>i</w:t>
      </w:r>
      <w:proofErr w:type="spellEnd"/>
      <w:proofErr w:type="gramEnd"/>
      <w:r w:rsidRPr="00EF0673">
        <w:rPr>
          <w:rFonts w:ascii="Arial" w:hAnsi="Arial" w:cs="Arial"/>
        </w:rPr>
        <w:t xml:space="preserve"> – цена i-го Предложения, </w:t>
      </w:r>
      <w:proofErr w:type="spellStart"/>
      <w:r w:rsidRPr="00EF0673">
        <w:rPr>
          <w:rFonts w:ascii="Arial" w:hAnsi="Arial" w:cs="Arial"/>
        </w:rPr>
        <w:t>Цmin</w:t>
      </w:r>
      <w:proofErr w:type="spellEnd"/>
      <w:r w:rsidRPr="00EF0673">
        <w:rPr>
          <w:rFonts w:ascii="Arial" w:hAnsi="Arial" w:cs="Arial"/>
        </w:rPr>
        <w:t xml:space="preserve"> – цена предложения, которому присвоен максимальный рейтинг.</w:t>
      </w:r>
    </w:p>
    <w:p w:rsidR="00F052A4" w:rsidRPr="00EF0673" w:rsidRDefault="00F052A4" w:rsidP="00F052A4">
      <w:pPr>
        <w:spacing w:before="120"/>
        <w:ind w:left="567"/>
        <w:jc w:val="both"/>
        <w:rPr>
          <w:rFonts w:ascii="Arial" w:hAnsi="Arial" w:cs="Arial"/>
        </w:rPr>
      </w:pPr>
      <w:r w:rsidRPr="00EF0673">
        <w:rPr>
          <w:rFonts w:ascii="Arial" w:hAnsi="Arial" w:cs="Arial"/>
        </w:rPr>
        <w:t xml:space="preserve">При рассмотрении Предложений Оферентов по критерию минимальной цены Цена Товара подлежит рассмотрению без учета НДС. </w:t>
      </w:r>
    </w:p>
    <w:p w:rsidR="00F052A4" w:rsidRPr="00EF0673" w:rsidRDefault="00F052A4" w:rsidP="00F052A4">
      <w:pPr>
        <w:spacing w:before="120"/>
        <w:ind w:left="567"/>
        <w:jc w:val="both"/>
        <w:rPr>
          <w:rFonts w:ascii="Arial" w:hAnsi="Arial" w:cs="Arial"/>
        </w:rPr>
      </w:pPr>
      <w:r w:rsidRPr="00EF0673">
        <w:rPr>
          <w:rFonts w:ascii="Arial" w:hAnsi="Arial" w:cs="Arial"/>
        </w:rPr>
        <w:t>Максимальное количество баллов по результатам оценки по существу – 1 балл.</w:t>
      </w:r>
    </w:p>
    <w:p w:rsidR="00F052A4" w:rsidRPr="00EF0673" w:rsidRDefault="00F052A4" w:rsidP="00F052A4">
      <w:pPr>
        <w:spacing w:before="120"/>
        <w:ind w:left="567"/>
        <w:jc w:val="both"/>
        <w:rPr>
          <w:rFonts w:ascii="Arial" w:hAnsi="Arial" w:cs="Arial"/>
        </w:rPr>
      </w:pPr>
      <w:r w:rsidRPr="00EF0673">
        <w:rPr>
          <w:rFonts w:ascii="Arial" w:hAnsi="Arial" w:cs="Arial"/>
        </w:rPr>
        <w:t xml:space="preserve">Расчет итогового рейтинга производится по формуле: </w:t>
      </w:r>
      <w:proofErr w:type="spellStart"/>
      <w:r w:rsidRPr="00EF0673">
        <w:rPr>
          <w:rFonts w:ascii="Arial" w:hAnsi="Arial" w:cs="Arial"/>
        </w:rPr>
        <w:t>Р</w:t>
      </w:r>
      <w:proofErr w:type="gramStart"/>
      <w:r w:rsidRPr="00EF0673">
        <w:rPr>
          <w:rFonts w:ascii="Arial" w:hAnsi="Arial" w:cs="Arial"/>
        </w:rPr>
        <w:t>i</w:t>
      </w:r>
      <w:proofErr w:type="spellEnd"/>
      <w:proofErr w:type="gramEnd"/>
      <w:r w:rsidRPr="00EF0673">
        <w:rPr>
          <w:rFonts w:ascii="Arial" w:hAnsi="Arial" w:cs="Arial"/>
        </w:rPr>
        <w:t xml:space="preserve"> = Р1i + Р2i  + Р3i + Р4i + Р5i +…+</w:t>
      </w:r>
      <w:r w:rsidRPr="00EF0673">
        <w:t xml:space="preserve"> </w:t>
      </w:r>
      <w:r w:rsidRPr="00EF0673">
        <w:rPr>
          <w:rFonts w:ascii="Arial" w:hAnsi="Arial" w:cs="Arial"/>
        </w:rPr>
        <w:t>Р11i</w:t>
      </w:r>
    </w:p>
    <w:p w:rsidR="00F052A4" w:rsidRPr="00EF0673" w:rsidRDefault="00F052A4" w:rsidP="00F052A4">
      <w:pPr>
        <w:spacing w:before="120"/>
        <w:ind w:left="567"/>
        <w:jc w:val="both"/>
        <w:rPr>
          <w:rFonts w:ascii="Arial" w:hAnsi="Arial" w:cs="Arial"/>
        </w:rPr>
      </w:pPr>
      <w:r w:rsidRPr="00EF0673">
        <w:rPr>
          <w:rFonts w:ascii="Arial" w:hAnsi="Arial" w:cs="Arial"/>
        </w:rPr>
        <w:t>Максимальное количество баллов по результатам оценки по существу – 1 балл.</w:t>
      </w:r>
    </w:p>
    <w:p w:rsidR="00F052A4" w:rsidRPr="00EF0673" w:rsidRDefault="00F052A4" w:rsidP="00F052A4">
      <w:pPr>
        <w:spacing w:before="120"/>
        <w:ind w:left="567"/>
        <w:jc w:val="both"/>
        <w:rPr>
          <w:rFonts w:ascii="Arial" w:hAnsi="Arial" w:cs="Arial"/>
        </w:rPr>
      </w:pPr>
      <w:r w:rsidRPr="00EF0673">
        <w:rPr>
          <w:rFonts w:ascii="Arial" w:hAnsi="Arial" w:cs="Arial"/>
        </w:rPr>
        <w:t>Предложение Оферента считается прошедшим оценку по существу, если по предоставленным им документам не обнаружено несоответствий по указанным критериям №№ 1-11.</w:t>
      </w:r>
    </w:p>
    <w:p w:rsidR="00F052A4" w:rsidRPr="00EF0673" w:rsidRDefault="00F052A4" w:rsidP="00F052A4">
      <w:pPr>
        <w:spacing w:before="120"/>
        <w:ind w:left="567"/>
        <w:jc w:val="both"/>
        <w:rPr>
          <w:rFonts w:ascii="Arial" w:hAnsi="Arial" w:cs="Arial"/>
        </w:rPr>
      </w:pPr>
      <w:r w:rsidRPr="00EF0673">
        <w:rPr>
          <w:rFonts w:ascii="Arial" w:hAnsi="Arial" w:cs="Arial"/>
        </w:rPr>
        <w:t>Победителем признается участник, Предложение которого:</w:t>
      </w:r>
    </w:p>
    <w:p w:rsidR="00F052A4" w:rsidRPr="00EF0673" w:rsidRDefault="00F052A4" w:rsidP="00F052A4">
      <w:pPr>
        <w:spacing w:before="120"/>
        <w:ind w:left="567"/>
        <w:jc w:val="both"/>
        <w:rPr>
          <w:rFonts w:ascii="Arial" w:hAnsi="Arial" w:cs="Arial"/>
        </w:rPr>
      </w:pPr>
      <w:r w:rsidRPr="00EF0673">
        <w:rPr>
          <w:rFonts w:ascii="Arial" w:hAnsi="Arial" w:cs="Arial"/>
        </w:rPr>
        <w:t>•</w:t>
      </w:r>
      <w:r w:rsidRPr="00EF0673">
        <w:rPr>
          <w:rFonts w:ascii="Arial" w:hAnsi="Arial" w:cs="Arial"/>
        </w:rPr>
        <w:tab/>
        <w:t>прошло предварительный квалификационный отбор и удовлетворяет требованиям Приглашения;</w:t>
      </w:r>
    </w:p>
    <w:p w:rsidR="00F052A4" w:rsidRPr="00EF0673" w:rsidRDefault="00F052A4" w:rsidP="00F052A4">
      <w:pPr>
        <w:spacing w:before="120"/>
        <w:ind w:left="567"/>
        <w:jc w:val="both"/>
        <w:rPr>
          <w:rFonts w:ascii="Arial" w:hAnsi="Arial" w:cs="Arial"/>
        </w:rPr>
      </w:pPr>
      <w:r w:rsidRPr="00EF0673">
        <w:rPr>
          <w:rFonts w:ascii="Arial" w:hAnsi="Arial" w:cs="Arial"/>
        </w:rPr>
        <w:t>•</w:t>
      </w:r>
      <w:r w:rsidRPr="00EF0673">
        <w:rPr>
          <w:rFonts w:ascii="Arial" w:hAnsi="Arial" w:cs="Arial"/>
        </w:rPr>
        <w:tab/>
        <w:t>набрало наивысший рейтинг, в соответствии с порядком оценки Предложений, установленным в Приглашении.</w:t>
      </w:r>
    </w:p>
    <w:p w:rsidR="00F052A4" w:rsidRPr="00EF0673" w:rsidRDefault="00F052A4" w:rsidP="00F052A4">
      <w:pPr>
        <w:spacing w:before="120"/>
        <w:ind w:left="567"/>
        <w:jc w:val="both"/>
        <w:rPr>
          <w:rFonts w:ascii="Arial" w:hAnsi="Arial" w:cs="Arial"/>
          <w:b/>
          <w:i/>
        </w:rPr>
      </w:pPr>
      <w:r w:rsidRPr="00EF0673">
        <w:rPr>
          <w:rFonts w:ascii="Arial" w:hAnsi="Arial" w:cs="Arial"/>
          <w:b/>
          <w:i/>
        </w:rPr>
        <w:t>Организатор закупки может установить все, либо несколько критериев из списка №2-11 в случае необходимости при проведении закупки.</w:t>
      </w:r>
    </w:p>
    <w:p w:rsidR="00F052A4" w:rsidRPr="00EF0673" w:rsidRDefault="00F052A4" w:rsidP="00F052A4">
      <w:pPr>
        <w:spacing w:before="120"/>
        <w:ind w:left="567"/>
        <w:jc w:val="both"/>
        <w:rPr>
          <w:rFonts w:ascii="Arial" w:hAnsi="Arial" w:cs="Arial"/>
          <w:b/>
          <w:i/>
        </w:rPr>
      </w:pPr>
    </w:p>
    <w:p w:rsidR="00F052A4" w:rsidRPr="00EF0673" w:rsidRDefault="00F052A4" w:rsidP="00F052A4">
      <w:pPr>
        <w:ind w:left="567"/>
        <w:rPr>
          <w:b/>
          <w:i/>
        </w:rPr>
      </w:pPr>
      <w:r w:rsidRPr="00EF0673">
        <w:rPr>
          <w:rFonts w:ascii="Tahoma" w:hAnsi="Tahoma" w:cs="Tahoma"/>
          <w:b/>
          <w:i/>
          <w:sz w:val="21"/>
          <w:szCs w:val="21"/>
        </w:rPr>
        <w:t>Установление иных критериев Организатором закупки является допустимым, однако, они должны быть прозрачными и обоснованными в соответствии с конкретным предметом закупки и должно быть согласовано с Руководителем департамента закупок РКСМ.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39.4. Организатор имеет </w:t>
      </w:r>
      <w:r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>
        <w:rPr>
          <w:rFonts w:ascii="Arial" w:hAnsi="Arial" w:cs="Arial"/>
          <w:bCs/>
          <w:iCs/>
          <w:szCs w:val="28"/>
        </w:rPr>
        <w:t>ых</w:t>
      </w:r>
      <w:r w:rsidRPr="00E7272E">
        <w:rPr>
          <w:rFonts w:ascii="Arial" w:hAnsi="Arial" w:cs="Arial"/>
          <w:bCs/>
          <w:iCs/>
          <w:szCs w:val="28"/>
        </w:rPr>
        <w:t xml:space="preserve"> указанн</w:t>
      </w:r>
      <w:r>
        <w:rPr>
          <w:rFonts w:ascii="Arial" w:hAnsi="Arial" w:cs="Arial"/>
          <w:bCs/>
          <w:iCs/>
          <w:szCs w:val="28"/>
        </w:rPr>
        <w:t>ых</w:t>
      </w:r>
      <w:r w:rsidRPr="00E7272E">
        <w:rPr>
          <w:rFonts w:ascii="Arial" w:hAnsi="Arial" w:cs="Arial"/>
          <w:bCs/>
          <w:iCs/>
          <w:szCs w:val="28"/>
        </w:rPr>
        <w:t xml:space="preserve"> в </w:t>
      </w:r>
      <w:r>
        <w:rPr>
          <w:rFonts w:ascii="Arial" w:hAnsi="Arial" w:cs="Arial"/>
          <w:bCs/>
          <w:iCs/>
          <w:szCs w:val="28"/>
        </w:rPr>
        <w:t>Предложениях</w:t>
      </w:r>
      <w:r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F052A4" w:rsidRPr="00C00A18" w:rsidRDefault="00F052A4" w:rsidP="00F052A4">
      <w:pPr>
        <w:spacing w:before="120"/>
        <w:ind w:left="567"/>
        <w:jc w:val="both"/>
        <w:rPr>
          <w:rFonts w:ascii="Arial" w:hAnsi="Arial" w:cs="Arial"/>
          <w:bCs/>
          <w:i/>
          <w:iCs/>
          <w:szCs w:val="28"/>
        </w:rPr>
      </w:pPr>
      <w:r w:rsidRPr="00C00A18">
        <w:rPr>
          <w:rFonts w:ascii="Arial" w:hAnsi="Arial" w:cs="Arial"/>
          <w:bCs/>
          <w:i/>
          <w:iCs/>
          <w:szCs w:val="28"/>
        </w:rPr>
        <w:lastRenderedPageBreak/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 (при проведении конкурса с бумажной подачей заявок), либо посредством электронной площадки (при проведении конкурса в электронной форме). Срок предоставления Предложения – не менее 1 рабочего дня, но не более 3 рабочих дней.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Участников, Организатор учитывает их первоначальные Предложения. </w:t>
      </w:r>
      <w:r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>
        <w:rPr>
          <w:rFonts w:ascii="Arial" w:hAnsi="Arial" w:cs="Arial"/>
          <w:bCs/>
          <w:iCs/>
          <w:szCs w:val="28"/>
        </w:rPr>
        <w:t>Участников</w:t>
      </w:r>
      <w:r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39.5. </w:t>
      </w:r>
      <w:r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>
        <w:rPr>
          <w:rFonts w:ascii="Arial" w:hAnsi="Arial" w:cs="Arial"/>
          <w:bCs/>
          <w:iCs/>
          <w:szCs w:val="28"/>
        </w:rPr>
        <w:t>участник, Предложение которого</w:t>
      </w:r>
      <w:r w:rsidRPr="005C312A">
        <w:rPr>
          <w:rFonts w:ascii="Arial" w:hAnsi="Arial" w:cs="Arial"/>
          <w:bCs/>
          <w:iCs/>
          <w:szCs w:val="28"/>
        </w:rPr>
        <w:t>:</w:t>
      </w:r>
    </w:p>
    <w:p w:rsidR="00F052A4" w:rsidRPr="005C312A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F052A4" w:rsidRPr="00EB7D71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39.6. </w:t>
      </w:r>
      <w:r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203A94">
        <w:rPr>
          <w:rFonts w:ascii="Arial" w:hAnsi="Arial" w:cs="Arial"/>
          <w:bCs/>
          <w:iCs/>
        </w:rPr>
        <w:t xml:space="preserve">Протокол подписывается </w:t>
      </w:r>
      <w:r w:rsidRPr="00203A94">
        <w:rPr>
          <w:rFonts w:ascii="Arial" w:hAnsi="Arial" w:cs="Arial"/>
        </w:rPr>
        <w:t>Председателем Комиссии и Секретарем Комиссии</w:t>
      </w:r>
      <w:r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</w:t>
      </w:r>
      <w:proofErr w:type="spellStart"/>
      <w:r w:rsidRPr="00203A94">
        <w:rPr>
          <w:rFonts w:ascii="Arial" w:hAnsi="Arial" w:cs="Arial"/>
          <w:bCs/>
          <w:iCs/>
        </w:rPr>
        <w:t>www.zakupki.gov.ru</w:t>
      </w:r>
      <w:proofErr w:type="spellEnd"/>
      <w:r w:rsidRPr="00203A94">
        <w:rPr>
          <w:rFonts w:ascii="Arial" w:hAnsi="Arial" w:cs="Arial"/>
          <w:bCs/>
          <w:iCs/>
        </w:rPr>
        <w:t xml:space="preserve"> и на официальном интернет-сайте Организатора не позднее чем через три дня со дня подписания такого протокола</w:t>
      </w:r>
      <w:r w:rsidRPr="002F180B">
        <w:rPr>
          <w:rFonts w:ascii="Arial" w:hAnsi="Arial" w:cs="Arial"/>
          <w:bCs/>
          <w:iCs/>
          <w:szCs w:val="28"/>
        </w:rPr>
        <w:t>.</w:t>
      </w:r>
      <w:r>
        <w:rPr>
          <w:rFonts w:ascii="Arial" w:hAnsi="Arial" w:cs="Arial"/>
          <w:bCs/>
          <w:iCs/>
          <w:szCs w:val="28"/>
        </w:rPr>
        <w:t xml:space="preserve"> 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39.7. </w:t>
      </w:r>
      <w:r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>
        <w:rPr>
          <w:rFonts w:ascii="Arial" w:hAnsi="Arial" w:cs="Arial"/>
          <w:bCs/>
          <w:iCs/>
          <w:szCs w:val="28"/>
        </w:rPr>
        <w:t>направляются</w:t>
      </w:r>
      <w:r w:rsidRPr="009A55DC">
        <w:rPr>
          <w:rFonts w:ascii="Arial" w:hAnsi="Arial" w:cs="Arial"/>
          <w:bCs/>
          <w:iCs/>
          <w:szCs w:val="28"/>
        </w:rPr>
        <w:t xml:space="preserve"> победителю конкурса Заказчиками, указанными в Приложении № 2 к Приглашению, в течение </w:t>
      </w:r>
      <w:r>
        <w:rPr>
          <w:rFonts w:ascii="Arial" w:hAnsi="Arial" w:cs="Arial"/>
          <w:bCs/>
          <w:iCs/>
          <w:szCs w:val="28"/>
        </w:rPr>
        <w:t>10</w:t>
      </w:r>
      <w:r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>
        <w:rPr>
          <w:rFonts w:ascii="Arial" w:hAnsi="Arial" w:cs="Arial"/>
          <w:bCs/>
          <w:iCs/>
          <w:szCs w:val="28"/>
        </w:rPr>
        <w:t xml:space="preserve"> Победитель конкурса направляет договор, подписанный со своей стороны,</w:t>
      </w:r>
      <w:r w:rsidRPr="000A0322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39.8. </w:t>
      </w:r>
      <w:r w:rsidRPr="009A55DC">
        <w:rPr>
          <w:rFonts w:ascii="Arial" w:hAnsi="Arial" w:cs="Arial"/>
          <w:bCs/>
          <w:iCs/>
          <w:szCs w:val="28"/>
        </w:rPr>
        <w:t>В случае</w:t>
      </w:r>
      <w:proofErr w:type="gramStart"/>
      <w:r w:rsidRPr="009A55DC">
        <w:rPr>
          <w:rFonts w:ascii="Arial" w:hAnsi="Arial" w:cs="Arial"/>
          <w:bCs/>
          <w:iCs/>
          <w:szCs w:val="28"/>
        </w:rPr>
        <w:t>,</w:t>
      </w:r>
      <w:proofErr w:type="gramEnd"/>
      <w:r w:rsidRPr="009A55DC">
        <w:rPr>
          <w:rFonts w:ascii="Arial" w:hAnsi="Arial" w:cs="Arial"/>
          <w:bCs/>
          <w:iCs/>
          <w:szCs w:val="28"/>
        </w:rPr>
        <w:t xml:space="preserve"> если </w:t>
      </w:r>
      <w:r>
        <w:rPr>
          <w:rFonts w:ascii="Arial" w:hAnsi="Arial" w:cs="Arial"/>
          <w:bCs/>
          <w:iCs/>
          <w:szCs w:val="28"/>
        </w:rPr>
        <w:t>д</w:t>
      </w:r>
      <w:r w:rsidRPr="009A55DC">
        <w:rPr>
          <w:rFonts w:ascii="Arial" w:hAnsi="Arial" w:cs="Arial"/>
          <w:bCs/>
          <w:iCs/>
          <w:szCs w:val="28"/>
        </w:rPr>
        <w:t>о окончани</w:t>
      </w:r>
      <w:r>
        <w:rPr>
          <w:rFonts w:ascii="Arial" w:hAnsi="Arial" w:cs="Arial"/>
          <w:bCs/>
          <w:iCs/>
          <w:szCs w:val="28"/>
        </w:rPr>
        <w:t>я</w:t>
      </w:r>
      <w:r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одного Предложения,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тех лотов, в отношении которых подано только одно Предложение на участие в конкурсе или не подано ни одного Предложения.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39.9. </w:t>
      </w:r>
      <w:r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конкурсе,  указанное Предложение рассматривается в порядке, установленном в Приглашении. В случае если указанное Предложение соответствует требованиям и условиям, предусмотре</w:t>
      </w:r>
      <w:r w:rsidRPr="00F60B76">
        <w:rPr>
          <w:rFonts w:ascii="Arial" w:hAnsi="Arial" w:cs="Arial"/>
          <w:bCs/>
          <w:iCs/>
          <w:szCs w:val="28"/>
        </w:rPr>
        <w:t xml:space="preserve">нным </w:t>
      </w:r>
      <w:r>
        <w:rPr>
          <w:rFonts w:ascii="Arial" w:hAnsi="Arial" w:cs="Arial"/>
          <w:bCs/>
          <w:iCs/>
          <w:szCs w:val="28"/>
        </w:rPr>
        <w:t>в Приглашении</w:t>
      </w:r>
      <w:r w:rsidRPr="00F60B76">
        <w:rPr>
          <w:rFonts w:ascii="Arial" w:hAnsi="Arial" w:cs="Arial"/>
          <w:bCs/>
          <w:iCs/>
          <w:szCs w:val="28"/>
        </w:rPr>
        <w:t xml:space="preserve">, </w:t>
      </w:r>
      <w:r>
        <w:rPr>
          <w:rFonts w:ascii="Arial" w:hAnsi="Arial" w:cs="Arial"/>
          <w:bCs/>
          <w:iCs/>
          <w:szCs w:val="28"/>
        </w:rPr>
        <w:t>Заказчик направляет</w:t>
      </w:r>
      <w:r w:rsidRPr="00F60B76">
        <w:rPr>
          <w:rFonts w:ascii="Arial" w:hAnsi="Arial" w:cs="Arial"/>
          <w:bCs/>
          <w:iCs/>
          <w:szCs w:val="28"/>
        </w:rPr>
        <w:t xml:space="preserve"> участнику, подавшему единственн</w:t>
      </w:r>
      <w:r>
        <w:rPr>
          <w:rFonts w:ascii="Arial" w:hAnsi="Arial" w:cs="Arial"/>
          <w:bCs/>
          <w:iCs/>
          <w:szCs w:val="28"/>
        </w:rPr>
        <w:t>ое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>
        <w:rPr>
          <w:rFonts w:ascii="Arial" w:hAnsi="Arial" w:cs="Arial"/>
          <w:bCs/>
          <w:iCs/>
          <w:szCs w:val="28"/>
        </w:rPr>
        <w:t>Предложении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>
        <w:rPr>
          <w:rFonts w:ascii="Arial" w:hAnsi="Arial" w:cs="Arial"/>
          <w:bCs/>
          <w:iCs/>
          <w:szCs w:val="28"/>
        </w:rPr>
        <w:t>Приглашению</w:t>
      </w:r>
      <w:r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39.10. </w:t>
      </w:r>
      <w:r w:rsidRPr="006168A4">
        <w:rPr>
          <w:rFonts w:ascii="Arial" w:hAnsi="Arial" w:cs="Arial"/>
          <w:bCs/>
          <w:iCs/>
          <w:szCs w:val="28"/>
        </w:rPr>
        <w:t xml:space="preserve">В случае если </w:t>
      </w:r>
      <w:proofErr w:type="gramStart"/>
      <w:r w:rsidRPr="006168A4">
        <w:rPr>
          <w:rFonts w:ascii="Arial" w:hAnsi="Arial" w:cs="Arial"/>
          <w:bCs/>
          <w:iCs/>
          <w:szCs w:val="28"/>
        </w:rPr>
        <w:t>на основании результатов рассмотрения Предложений на участие в конкурсе принято решение об отказе в допуске</w:t>
      </w:r>
      <w:proofErr w:type="gramEnd"/>
      <w:r w:rsidRPr="006168A4">
        <w:rPr>
          <w:rFonts w:ascii="Arial" w:hAnsi="Arial" w:cs="Arial"/>
          <w:bCs/>
          <w:iCs/>
          <w:szCs w:val="28"/>
        </w:rPr>
        <w:t xml:space="preserve">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</w:t>
      </w:r>
      <w:r w:rsidRPr="006168A4">
        <w:rPr>
          <w:rFonts w:ascii="Arial" w:hAnsi="Arial" w:cs="Arial"/>
          <w:bCs/>
          <w:iCs/>
          <w:szCs w:val="28"/>
        </w:rPr>
        <w:lastRenderedPageBreak/>
        <w:t xml:space="preserve">несостоявшимся. </w:t>
      </w:r>
      <w:proofErr w:type="gramStart"/>
      <w:r w:rsidRPr="006168A4">
        <w:rPr>
          <w:rFonts w:ascii="Arial" w:hAnsi="Arial" w:cs="Arial"/>
          <w:bCs/>
          <w:iCs/>
          <w:szCs w:val="28"/>
        </w:rPr>
        <w:t>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Предложение на участие в конкурсе</w:t>
      </w:r>
      <w:proofErr w:type="gramEnd"/>
      <w:r w:rsidRPr="006168A4">
        <w:rPr>
          <w:rFonts w:ascii="Arial" w:hAnsi="Arial" w:cs="Arial"/>
          <w:bCs/>
          <w:iCs/>
          <w:szCs w:val="28"/>
        </w:rPr>
        <w:t xml:space="preserve"> в отношении этого лота.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39.11. </w:t>
      </w:r>
      <w:r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Предложение на участие в конкурсе, признан участником конкурса, Заказчик </w:t>
      </w:r>
      <w:r>
        <w:rPr>
          <w:rFonts w:ascii="Arial" w:hAnsi="Arial" w:cs="Arial"/>
          <w:bCs/>
          <w:iCs/>
          <w:szCs w:val="28"/>
        </w:rPr>
        <w:t xml:space="preserve">направляет </w:t>
      </w:r>
      <w:r w:rsidRPr="006168A4">
        <w:rPr>
          <w:rFonts w:ascii="Arial" w:hAnsi="Arial" w:cs="Arial"/>
          <w:bCs/>
          <w:iCs/>
          <w:szCs w:val="28"/>
        </w:rPr>
        <w:t>такому участнику конкурса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прилагаемый к Приглашению. При этом участник не вправе отказаться от заключения договора.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39.12. Конкурс признается несостоявшимся, если по его результатам не получено ни одного предложения, соответствующего требованиям Приглашения</w:t>
      </w:r>
      <w:r>
        <w:rPr>
          <w:rFonts w:ascii="Arial" w:hAnsi="Arial" w:cs="Arial"/>
        </w:rPr>
        <w:t>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 xml:space="preserve">39.13. </w:t>
      </w:r>
      <w:r w:rsidRPr="00AA416F">
        <w:rPr>
          <w:rFonts w:ascii="Arial" w:hAnsi="Arial" w:cs="Arial"/>
        </w:rPr>
        <w:t xml:space="preserve">Организатор вправе потребовать от любого участника прохождения </w:t>
      </w:r>
      <w:proofErr w:type="spellStart"/>
      <w:r w:rsidRPr="00AA416F">
        <w:rPr>
          <w:rFonts w:ascii="Arial" w:hAnsi="Arial" w:cs="Arial"/>
        </w:rPr>
        <w:t>постквалификации</w:t>
      </w:r>
      <w:proofErr w:type="spellEnd"/>
      <w:r w:rsidRPr="00AA416F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Pr="00203A94">
        <w:rPr>
          <w:rFonts w:ascii="Arial" w:hAnsi="Arial" w:cs="Arial"/>
        </w:rPr>
        <w:t>.</w:t>
      </w:r>
    </w:p>
    <w:p w:rsidR="00F052A4" w:rsidRPr="00AA416F" w:rsidRDefault="00F052A4" w:rsidP="00F052A4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203A94">
        <w:rPr>
          <w:rFonts w:ascii="Arial" w:hAnsi="Arial" w:cs="Arial"/>
        </w:rPr>
        <w:t>Постквалификация</w:t>
      </w:r>
      <w:proofErr w:type="spellEnd"/>
      <w:r w:rsidRPr="00203A94">
        <w:rPr>
          <w:rFonts w:ascii="Arial" w:hAnsi="Arial" w:cs="Arial"/>
        </w:rPr>
        <w:t xml:space="preserve">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F052A4" w:rsidRPr="00AA416F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203A94">
        <w:rPr>
          <w:rFonts w:ascii="Arial" w:hAnsi="Arial" w:cs="Arial"/>
          <w:bCs/>
          <w:iCs/>
        </w:rPr>
        <w:t>Постквалификация</w:t>
      </w:r>
      <w:proofErr w:type="spellEnd"/>
      <w:r w:rsidRPr="00203A94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F052A4" w:rsidRPr="00BF67B0" w:rsidRDefault="00F052A4" w:rsidP="00F052A4">
      <w:pPr>
        <w:pStyle w:val="3"/>
      </w:pPr>
    </w:p>
    <w:p w:rsidR="00F052A4" w:rsidRDefault="00F052A4" w:rsidP="00F052A4">
      <w:pPr>
        <w:pStyle w:val="3"/>
      </w:pPr>
      <w:r>
        <w:t xml:space="preserve">40. </w:t>
      </w:r>
      <w:r w:rsidRPr="00831867">
        <w:t>Приложения к Приглашению:</w:t>
      </w:r>
    </w:p>
    <w:p w:rsidR="00F052A4" w:rsidRPr="00831867" w:rsidRDefault="00F052A4" w:rsidP="00F052A4">
      <w:pPr>
        <w:spacing w:before="120"/>
        <w:ind w:left="435"/>
        <w:jc w:val="both"/>
        <w:rPr>
          <w:rFonts w:ascii="Arial" w:hAnsi="Arial" w:cs="Arial"/>
          <w:b/>
        </w:rPr>
      </w:pPr>
    </w:p>
    <w:p w:rsidR="00F052A4" w:rsidRDefault="00F052A4" w:rsidP="00F052A4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F052A4" w:rsidRDefault="00F052A4" w:rsidP="00F052A4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оказания услуг</w:t>
      </w:r>
      <w:r w:rsidRPr="009F2A5E">
        <w:rPr>
          <w:rFonts w:ascii="Arial" w:hAnsi="Arial" w:cs="Arial"/>
        </w:rPr>
        <w:t>»;</w:t>
      </w:r>
    </w:p>
    <w:p w:rsidR="00F052A4" w:rsidRDefault="00F052A4" w:rsidP="00F052A4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F052A4" w:rsidRDefault="00F052A4" w:rsidP="00F052A4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 «Анкета предварительной квалификации;</w:t>
      </w:r>
    </w:p>
    <w:p w:rsidR="00F052A4" w:rsidRDefault="00F052A4" w:rsidP="00F052A4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договора»</w:t>
      </w:r>
      <w:r>
        <w:rPr>
          <w:rFonts w:ascii="Arial" w:hAnsi="Arial" w:cs="Arial"/>
        </w:rPr>
        <w:t>;</w:t>
      </w:r>
    </w:p>
    <w:p w:rsidR="00F052A4" w:rsidRDefault="00F052A4" w:rsidP="00F052A4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«Техническое задание».</w:t>
      </w:r>
    </w:p>
    <w:p w:rsidR="003D4BDF" w:rsidRPr="00957013" w:rsidRDefault="003D4BDF" w:rsidP="00F052A4">
      <w:pPr>
        <w:pStyle w:val="11"/>
        <w:tabs>
          <w:tab w:val="num" w:pos="567"/>
        </w:tabs>
        <w:spacing w:before="120"/>
        <w:ind w:left="0"/>
        <w:contextualSpacing w:val="0"/>
        <w:jc w:val="both"/>
        <w:rPr>
          <w:rFonts w:ascii="Tahoma" w:hAnsi="Tahoma" w:cs="Tahoma"/>
        </w:rPr>
      </w:pPr>
    </w:p>
    <w:sectPr w:rsidR="003D4BDF" w:rsidRPr="00957013" w:rsidSect="00F1163C">
      <w:headerReference w:type="default" r:id="rId11"/>
      <w:footerReference w:type="default" r:id="rId12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390" w:rsidRDefault="00040390">
      <w:r>
        <w:separator/>
      </w:r>
    </w:p>
  </w:endnote>
  <w:endnote w:type="continuationSeparator" w:id="0">
    <w:p w:rsidR="00040390" w:rsidRDefault="00040390">
      <w:r>
        <w:continuationSeparator/>
      </w:r>
    </w:p>
  </w:endnote>
  <w:endnote w:id="1">
    <w:p w:rsidR="00040390" w:rsidRPr="00B44EE8" w:rsidRDefault="00040390" w:rsidP="00622CAB">
      <w:pPr>
        <w:pStyle w:val="af0"/>
        <w:rPr>
          <w:rFonts w:ascii="Tahoma" w:hAnsi="Tahoma" w:cs="Tahoma"/>
          <w:sz w:val="16"/>
          <w:szCs w:val="16"/>
        </w:rPr>
      </w:pPr>
      <w:r>
        <w:rPr>
          <w:rStyle w:val="af2"/>
        </w:rPr>
        <w:t>1</w:t>
      </w:r>
      <w:r>
        <w:t xml:space="preserve"> </w:t>
      </w:r>
      <w:r w:rsidRPr="00B44EE8">
        <w:rPr>
          <w:rFonts w:ascii="Tahoma" w:hAnsi="Tahoma" w:cs="Tahoma"/>
          <w:sz w:val="16"/>
          <w:szCs w:val="16"/>
        </w:rPr>
        <w:t xml:space="preserve">При подаче заявок на лот, сумма которого составляет менее 100 000 (Ста тысяч) рублей 00 копеек, Единая электронная торговая площадка </w:t>
      </w:r>
      <w:r w:rsidRPr="00B44EE8">
        <w:rPr>
          <w:rFonts w:ascii="Tahoma" w:hAnsi="Tahoma" w:cs="Tahoma"/>
          <w:sz w:val="16"/>
          <w:szCs w:val="16"/>
          <w:lang w:val="en-US"/>
        </w:rPr>
        <w:t>www</w:t>
      </w:r>
      <w:r w:rsidRPr="00B44EE8">
        <w:rPr>
          <w:rFonts w:ascii="Tahoma" w:hAnsi="Tahoma" w:cs="Tahoma"/>
          <w:sz w:val="16"/>
          <w:szCs w:val="16"/>
        </w:rPr>
        <w:t>.</w:t>
      </w:r>
      <w:r w:rsidRPr="00B44EE8">
        <w:rPr>
          <w:rFonts w:ascii="Tahoma" w:hAnsi="Tahoma" w:cs="Tahoma"/>
          <w:sz w:val="16"/>
          <w:szCs w:val="16"/>
          <w:lang w:val="en-US"/>
        </w:rPr>
        <w:t>com</w:t>
      </w:r>
      <w:r w:rsidRPr="00B44EE8">
        <w:rPr>
          <w:rFonts w:ascii="Tahoma" w:hAnsi="Tahoma" w:cs="Tahoma"/>
          <w:sz w:val="16"/>
          <w:szCs w:val="16"/>
        </w:rPr>
        <w:t>.</w:t>
      </w:r>
      <w:proofErr w:type="spellStart"/>
      <w:r w:rsidRPr="00B44EE8">
        <w:rPr>
          <w:rFonts w:ascii="Tahoma" w:hAnsi="Tahoma" w:cs="Tahoma"/>
          <w:sz w:val="16"/>
          <w:szCs w:val="16"/>
          <w:lang w:val="en-US"/>
        </w:rPr>
        <w:t>roseltorg</w:t>
      </w:r>
      <w:proofErr w:type="spellEnd"/>
      <w:r w:rsidRPr="00B44EE8">
        <w:rPr>
          <w:rFonts w:ascii="Tahoma" w:hAnsi="Tahoma" w:cs="Tahoma"/>
          <w:sz w:val="16"/>
          <w:szCs w:val="16"/>
        </w:rPr>
        <w:t>.</w:t>
      </w:r>
      <w:proofErr w:type="spellStart"/>
      <w:r w:rsidRPr="00B44EE8">
        <w:rPr>
          <w:rFonts w:ascii="Tahoma" w:hAnsi="Tahoma" w:cs="Tahoma"/>
          <w:sz w:val="16"/>
          <w:szCs w:val="16"/>
          <w:lang w:val="en-US"/>
        </w:rPr>
        <w:t>ru</w:t>
      </w:r>
      <w:proofErr w:type="spellEnd"/>
      <w:r w:rsidRPr="00B44EE8">
        <w:rPr>
          <w:rFonts w:ascii="Tahoma" w:hAnsi="Tahoma" w:cs="Tahoma"/>
          <w:sz w:val="16"/>
          <w:szCs w:val="16"/>
        </w:rPr>
        <w:t xml:space="preserve"> не взимает плату за участие и не удерживает комиссию с победителя по данному лоту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390" w:rsidRPr="00DB4E15" w:rsidRDefault="00040390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767576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767576" w:rsidRPr="00DB4E15">
      <w:rPr>
        <w:rFonts w:ascii="Arial" w:hAnsi="Arial" w:cs="Arial"/>
        <w:b/>
        <w:sz w:val="16"/>
        <w:szCs w:val="16"/>
      </w:rPr>
      <w:fldChar w:fldCharType="separate"/>
    </w:r>
    <w:r w:rsidR="001751BD">
      <w:rPr>
        <w:rFonts w:ascii="Arial" w:hAnsi="Arial" w:cs="Arial"/>
        <w:b/>
        <w:noProof/>
        <w:sz w:val="16"/>
        <w:szCs w:val="16"/>
      </w:rPr>
      <w:t>16</w:t>
    </w:r>
    <w:r w:rsidR="00767576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767576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767576" w:rsidRPr="00DB4E15">
      <w:rPr>
        <w:rFonts w:ascii="Arial" w:hAnsi="Arial" w:cs="Arial"/>
        <w:b/>
        <w:sz w:val="16"/>
        <w:szCs w:val="16"/>
      </w:rPr>
      <w:fldChar w:fldCharType="separate"/>
    </w:r>
    <w:r w:rsidR="001751BD">
      <w:rPr>
        <w:rFonts w:ascii="Arial" w:hAnsi="Arial" w:cs="Arial"/>
        <w:b/>
        <w:noProof/>
        <w:sz w:val="16"/>
        <w:szCs w:val="16"/>
      </w:rPr>
      <w:t>16</w:t>
    </w:r>
    <w:r w:rsidR="00767576" w:rsidRPr="00DB4E15">
      <w:rPr>
        <w:rFonts w:ascii="Arial" w:hAnsi="Arial" w:cs="Arial"/>
        <w:b/>
        <w:sz w:val="16"/>
        <w:szCs w:val="16"/>
      </w:rPr>
      <w:fldChar w:fldCharType="end"/>
    </w:r>
  </w:p>
  <w:p w:rsidR="00040390" w:rsidRDefault="0004039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390" w:rsidRDefault="00040390">
      <w:r>
        <w:separator/>
      </w:r>
    </w:p>
  </w:footnote>
  <w:footnote w:type="continuationSeparator" w:id="0">
    <w:p w:rsidR="00040390" w:rsidRDefault="000403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390" w:rsidRDefault="00040390">
    <w:pPr>
      <w:pStyle w:val="a9"/>
    </w:pPr>
    <w:r w:rsidRPr="008B25B6">
      <w:rPr>
        <w:noProof/>
      </w:rPr>
      <w:drawing>
        <wp:inline distT="0" distB="0" distL="0" distR="0">
          <wp:extent cx="1314450" cy="933450"/>
          <wp:effectExtent l="19050" t="0" r="0" b="0"/>
          <wp:docPr id="2" name="Рисунок 1" descr="Лого новы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 новый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51" cy="93707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40390" w:rsidRDefault="0004039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6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7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0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1561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2"/>
  </w:num>
  <w:num w:numId="5">
    <w:abstractNumId w:val="8"/>
  </w:num>
  <w:num w:numId="6">
    <w:abstractNumId w:val="1"/>
  </w:num>
  <w:num w:numId="7">
    <w:abstractNumId w:val="13"/>
  </w:num>
  <w:num w:numId="8">
    <w:abstractNumId w:val="4"/>
  </w:num>
  <w:num w:numId="9">
    <w:abstractNumId w:val="7"/>
  </w:num>
  <w:num w:numId="10">
    <w:abstractNumId w:val="3"/>
  </w:num>
  <w:num w:numId="11">
    <w:abstractNumId w:val="9"/>
  </w:num>
  <w:num w:numId="12">
    <w:abstractNumId w:val="6"/>
  </w:num>
  <w:num w:numId="13">
    <w:abstractNumId w:val="5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92513"/>
  </w:hdrShapeDefaults>
  <w:footnotePr>
    <w:footnote w:id="-1"/>
    <w:footnote w:id="0"/>
  </w:footnotePr>
  <w:endnotePr>
    <w:endnote w:id="-1"/>
    <w:endnote w:id="0"/>
  </w:endnotePr>
  <w:compat/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9EB"/>
    <w:rsid w:val="000112A5"/>
    <w:rsid w:val="000115B7"/>
    <w:rsid w:val="000117A6"/>
    <w:rsid w:val="00011C9B"/>
    <w:rsid w:val="00012061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BD0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49D5"/>
    <w:rsid w:val="00024D63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18"/>
    <w:rsid w:val="000275E8"/>
    <w:rsid w:val="00027981"/>
    <w:rsid w:val="00027ED9"/>
    <w:rsid w:val="00027F19"/>
    <w:rsid w:val="00027FA4"/>
    <w:rsid w:val="000301C2"/>
    <w:rsid w:val="000307AF"/>
    <w:rsid w:val="000308C1"/>
    <w:rsid w:val="000309A2"/>
    <w:rsid w:val="00030C3D"/>
    <w:rsid w:val="00031082"/>
    <w:rsid w:val="00031455"/>
    <w:rsid w:val="00031A6A"/>
    <w:rsid w:val="00031CDE"/>
    <w:rsid w:val="000329A6"/>
    <w:rsid w:val="000330FA"/>
    <w:rsid w:val="000332D0"/>
    <w:rsid w:val="00033542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390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3FE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F0D"/>
    <w:rsid w:val="00075875"/>
    <w:rsid w:val="00075EAE"/>
    <w:rsid w:val="000764C9"/>
    <w:rsid w:val="000768CB"/>
    <w:rsid w:val="00076A94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3A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D05D1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C22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782"/>
    <w:rsid w:val="000E7925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2BCF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D42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3E7"/>
    <w:rsid w:val="00142952"/>
    <w:rsid w:val="00142A3F"/>
    <w:rsid w:val="00143F83"/>
    <w:rsid w:val="00144653"/>
    <w:rsid w:val="0014474E"/>
    <w:rsid w:val="0014476E"/>
    <w:rsid w:val="0014501F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0D43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95"/>
    <w:rsid w:val="001573E7"/>
    <w:rsid w:val="00157805"/>
    <w:rsid w:val="00157ACF"/>
    <w:rsid w:val="00157D06"/>
    <w:rsid w:val="00157D4D"/>
    <w:rsid w:val="00157E27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197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2F24"/>
    <w:rsid w:val="001732C0"/>
    <w:rsid w:val="001734B8"/>
    <w:rsid w:val="00173871"/>
    <w:rsid w:val="00173977"/>
    <w:rsid w:val="00173A41"/>
    <w:rsid w:val="00174193"/>
    <w:rsid w:val="001744D1"/>
    <w:rsid w:val="001745A8"/>
    <w:rsid w:val="00174A95"/>
    <w:rsid w:val="00174B54"/>
    <w:rsid w:val="00174BE8"/>
    <w:rsid w:val="00175126"/>
    <w:rsid w:val="001751BD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FDF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C2E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C7A"/>
    <w:rsid w:val="001D0C9D"/>
    <w:rsid w:val="001D0E11"/>
    <w:rsid w:val="001D1731"/>
    <w:rsid w:val="001D19F7"/>
    <w:rsid w:val="001D257F"/>
    <w:rsid w:val="001D2775"/>
    <w:rsid w:val="001D2901"/>
    <w:rsid w:val="001D2FE5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638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2B6D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889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4C61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789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EA4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9D2"/>
    <w:rsid w:val="00296A86"/>
    <w:rsid w:val="00297985"/>
    <w:rsid w:val="00297C8A"/>
    <w:rsid w:val="00297D06"/>
    <w:rsid w:val="002A0673"/>
    <w:rsid w:val="002A1975"/>
    <w:rsid w:val="002A22F5"/>
    <w:rsid w:val="002A25B5"/>
    <w:rsid w:val="002A3656"/>
    <w:rsid w:val="002A36CD"/>
    <w:rsid w:val="002A37B0"/>
    <w:rsid w:val="002A3A88"/>
    <w:rsid w:val="002A3C36"/>
    <w:rsid w:val="002A4D8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873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5DE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D2B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66C1"/>
    <w:rsid w:val="002F680E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151"/>
    <w:rsid w:val="00305CA0"/>
    <w:rsid w:val="00305FC9"/>
    <w:rsid w:val="003067D2"/>
    <w:rsid w:val="00306872"/>
    <w:rsid w:val="0030689A"/>
    <w:rsid w:val="00306A4F"/>
    <w:rsid w:val="00306AB2"/>
    <w:rsid w:val="00306D8C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2F24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EF2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4D32"/>
    <w:rsid w:val="003552D2"/>
    <w:rsid w:val="00355BB4"/>
    <w:rsid w:val="003561D3"/>
    <w:rsid w:val="003565FD"/>
    <w:rsid w:val="003569E6"/>
    <w:rsid w:val="00356D03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C6E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5DD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5B"/>
    <w:rsid w:val="003911B9"/>
    <w:rsid w:val="00392045"/>
    <w:rsid w:val="00392425"/>
    <w:rsid w:val="00392897"/>
    <w:rsid w:val="00392A76"/>
    <w:rsid w:val="00392C1A"/>
    <w:rsid w:val="00392F8C"/>
    <w:rsid w:val="00393332"/>
    <w:rsid w:val="00393A50"/>
    <w:rsid w:val="00393A93"/>
    <w:rsid w:val="00393FA3"/>
    <w:rsid w:val="00394FDC"/>
    <w:rsid w:val="00395AA2"/>
    <w:rsid w:val="00395CB4"/>
    <w:rsid w:val="00395CEC"/>
    <w:rsid w:val="003964B0"/>
    <w:rsid w:val="00396590"/>
    <w:rsid w:val="0039685C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0B4"/>
    <w:rsid w:val="003A359E"/>
    <w:rsid w:val="003A366F"/>
    <w:rsid w:val="003A3D13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3234"/>
    <w:rsid w:val="003B4206"/>
    <w:rsid w:val="003B49EC"/>
    <w:rsid w:val="003B4C3C"/>
    <w:rsid w:val="003B4C59"/>
    <w:rsid w:val="003B5102"/>
    <w:rsid w:val="003B5479"/>
    <w:rsid w:val="003B5847"/>
    <w:rsid w:val="003B598D"/>
    <w:rsid w:val="003B6041"/>
    <w:rsid w:val="003B62B2"/>
    <w:rsid w:val="003B6CC2"/>
    <w:rsid w:val="003B6E38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3E7F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4BDF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5EB"/>
    <w:rsid w:val="003E5726"/>
    <w:rsid w:val="003E5A2D"/>
    <w:rsid w:val="003E5A85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6D8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303"/>
    <w:rsid w:val="003F7862"/>
    <w:rsid w:val="003F7F1B"/>
    <w:rsid w:val="00400906"/>
    <w:rsid w:val="00400E6E"/>
    <w:rsid w:val="00400F19"/>
    <w:rsid w:val="0040107F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CB6"/>
    <w:rsid w:val="00411DA6"/>
    <w:rsid w:val="004124D1"/>
    <w:rsid w:val="00412BD2"/>
    <w:rsid w:val="00412CF1"/>
    <w:rsid w:val="00413451"/>
    <w:rsid w:val="00414915"/>
    <w:rsid w:val="00414C02"/>
    <w:rsid w:val="004151AF"/>
    <w:rsid w:val="00415390"/>
    <w:rsid w:val="00415DB7"/>
    <w:rsid w:val="0041603C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4F02"/>
    <w:rsid w:val="00425161"/>
    <w:rsid w:val="00425554"/>
    <w:rsid w:val="00425A21"/>
    <w:rsid w:val="004268D3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D83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3A7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A92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4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0F08"/>
    <w:rsid w:val="004B15F3"/>
    <w:rsid w:val="004B1619"/>
    <w:rsid w:val="004B1E6E"/>
    <w:rsid w:val="004B3007"/>
    <w:rsid w:val="004B34D3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6F5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B1D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439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6BB"/>
    <w:rsid w:val="004E1979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1A0"/>
    <w:rsid w:val="004E649E"/>
    <w:rsid w:val="004E6B0A"/>
    <w:rsid w:val="004E6D53"/>
    <w:rsid w:val="004E6E61"/>
    <w:rsid w:val="004F0002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0A8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C8D"/>
    <w:rsid w:val="00520F0C"/>
    <w:rsid w:val="0052142C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812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776"/>
    <w:rsid w:val="00540943"/>
    <w:rsid w:val="005411DD"/>
    <w:rsid w:val="005411EB"/>
    <w:rsid w:val="00542831"/>
    <w:rsid w:val="005435AC"/>
    <w:rsid w:val="0054391F"/>
    <w:rsid w:val="00543AF9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04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3C0C"/>
    <w:rsid w:val="0056489D"/>
    <w:rsid w:val="00564A65"/>
    <w:rsid w:val="005660E0"/>
    <w:rsid w:val="005667B6"/>
    <w:rsid w:val="0056681F"/>
    <w:rsid w:val="00566F96"/>
    <w:rsid w:val="00570CCE"/>
    <w:rsid w:val="00570FD9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386D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1FDB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66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2EE5"/>
    <w:rsid w:val="005A33D3"/>
    <w:rsid w:val="005A3866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7B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EEF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770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F39"/>
    <w:rsid w:val="005F5144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5F2A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2CAB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4B"/>
    <w:rsid w:val="00630361"/>
    <w:rsid w:val="00631510"/>
    <w:rsid w:val="0063157D"/>
    <w:rsid w:val="00631E21"/>
    <w:rsid w:val="0063271B"/>
    <w:rsid w:val="00632975"/>
    <w:rsid w:val="00632CBC"/>
    <w:rsid w:val="00633286"/>
    <w:rsid w:val="00634246"/>
    <w:rsid w:val="00635379"/>
    <w:rsid w:val="006356B5"/>
    <w:rsid w:val="00635765"/>
    <w:rsid w:val="00635902"/>
    <w:rsid w:val="00635930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6FDF"/>
    <w:rsid w:val="006577D1"/>
    <w:rsid w:val="00657BC7"/>
    <w:rsid w:val="00657D24"/>
    <w:rsid w:val="00657F44"/>
    <w:rsid w:val="00660788"/>
    <w:rsid w:val="00660AEF"/>
    <w:rsid w:val="00660B10"/>
    <w:rsid w:val="0066100E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5ADA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AA4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7AE"/>
    <w:rsid w:val="006B28C5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1DF6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4FEC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AD4"/>
    <w:rsid w:val="006E4C4D"/>
    <w:rsid w:val="006E51E8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8C8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8E8"/>
    <w:rsid w:val="006F7F2D"/>
    <w:rsid w:val="00700012"/>
    <w:rsid w:val="00700A69"/>
    <w:rsid w:val="00700C4D"/>
    <w:rsid w:val="00700D59"/>
    <w:rsid w:val="00701A39"/>
    <w:rsid w:val="00702B83"/>
    <w:rsid w:val="00702E85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5B11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266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17000"/>
    <w:rsid w:val="00721C7E"/>
    <w:rsid w:val="00722468"/>
    <w:rsid w:val="007235BC"/>
    <w:rsid w:val="00724825"/>
    <w:rsid w:val="0072551C"/>
    <w:rsid w:val="007261BF"/>
    <w:rsid w:val="00726244"/>
    <w:rsid w:val="00726312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16AB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576"/>
    <w:rsid w:val="00767603"/>
    <w:rsid w:val="00767BCE"/>
    <w:rsid w:val="00770017"/>
    <w:rsid w:val="00770119"/>
    <w:rsid w:val="007703E1"/>
    <w:rsid w:val="00770D2B"/>
    <w:rsid w:val="0077103E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03D"/>
    <w:rsid w:val="00785332"/>
    <w:rsid w:val="0078552E"/>
    <w:rsid w:val="007858E1"/>
    <w:rsid w:val="00785ACC"/>
    <w:rsid w:val="00787C46"/>
    <w:rsid w:val="00787FB0"/>
    <w:rsid w:val="00790467"/>
    <w:rsid w:val="00791ABF"/>
    <w:rsid w:val="0079214E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5FF"/>
    <w:rsid w:val="007B5044"/>
    <w:rsid w:val="007B5845"/>
    <w:rsid w:val="007B5E67"/>
    <w:rsid w:val="007B6103"/>
    <w:rsid w:val="007B6707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C0"/>
    <w:rsid w:val="007C3ADF"/>
    <w:rsid w:val="007C4618"/>
    <w:rsid w:val="007C4DA0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5244"/>
    <w:rsid w:val="007D557A"/>
    <w:rsid w:val="007D585E"/>
    <w:rsid w:val="007D6984"/>
    <w:rsid w:val="007D6A78"/>
    <w:rsid w:val="007D6D41"/>
    <w:rsid w:val="007D75BE"/>
    <w:rsid w:val="007E0106"/>
    <w:rsid w:val="007E03BC"/>
    <w:rsid w:val="007E13A4"/>
    <w:rsid w:val="007E19A2"/>
    <w:rsid w:val="007E1AE5"/>
    <w:rsid w:val="007E1BFE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4EF6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79E"/>
    <w:rsid w:val="007E7C48"/>
    <w:rsid w:val="007E7F25"/>
    <w:rsid w:val="007F032C"/>
    <w:rsid w:val="007F0790"/>
    <w:rsid w:val="007F09A7"/>
    <w:rsid w:val="007F0D67"/>
    <w:rsid w:val="007F11A8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58F"/>
    <w:rsid w:val="00800713"/>
    <w:rsid w:val="0080096F"/>
    <w:rsid w:val="00800C87"/>
    <w:rsid w:val="00800FFF"/>
    <w:rsid w:val="00801264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470"/>
    <w:rsid w:val="008266E6"/>
    <w:rsid w:val="008269E1"/>
    <w:rsid w:val="00827163"/>
    <w:rsid w:val="00827F6C"/>
    <w:rsid w:val="00830A14"/>
    <w:rsid w:val="00830F92"/>
    <w:rsid w:val="0083105D"/>
    <w:rsid w:val="00831285"/>
    <w:rsid w:val="00831624"/>
    <w:rsid w:val="0083222E"/>
    <w:rsid w:val="008326C6"/>
    <w:rsid w:val="00833423"/>
    <w:rsid w:val="00833AD2"/>
    <w:rsid w:val="00833E79"/>
    <w:rsid w:val="008340CD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55B"/>
    <w:rsid w:val="00843B38"/>
    <w:rsid w:val="00843B86"/>
    <w:rsid w:val="00843EFB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2DA3"/>
    <w:rsid w:val="00853345"/>
    <w:rsid w:val="00853C26"/>
    <w:rsid w:val="00853D80"/>
    <w:rsid w:val="00853EAC"/>
    <w:rsid w:val="00854245"/>
    <w:rsid w:val="008548CA"/>
    <w:rsid w:val="00854BCB"/>
    <w:rsid w:val="00854CCA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6D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423"/>
    <w:rsid w:val="008917A0"/>
    <w:rsid w:val="00891CF6"/>
    <w:rsid w:val="00892B03"/>
    <w:rsid w:val="00892D87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72C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5B6"/>
    <w:rsid w:val="008B2768"/>
    <w:rsid w:val="008B2921"/>
    <w:rsid w:val="008B2964"/>
    <w:rsid w:val="008B35DE"/>
    <w:rsid w:val="008B3C8D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382"/>
    <w:rsid w:val="008C4885"/>
    <w:rsid w:val="008C4F0B"/>
    <w:rsid w:val="008C5B26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0CD1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D7EF0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63E6"/>
    <w:rsid w:val="008E64AC"/>
    <w:rsid w:val="008E6589"/>
    <w:rsid w:val="008E6D34"/>
    <w:rsid w:val="008F0198"/>
    <w:rsid w:val="008F0482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BB4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2EEC"/>
    <w:rsid w:val="00913238"/>
    <w:rsid w:val="00913916"/>
    <w:rsid w:val="00913D05"/>
    <w:rsid w:val="00914168"/>
    <w:rsid w:val="00915195"/>
    <w:rsid w:val="0091542E"/>
    <w:rsid w:val="00915BFC"/>
    <w:rsid w:val="00915DE4"/>
    <w:rsid w:val="00915FFE"/>
    <w:rsid w:val="00916463"/>
    <w:rsid w:val="009165EC"/>
    <w:rsid w:val="0091766A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D4B"/>
    <w:rsid w:val="00955DD7"/>
    <w:rsid w:val="009564EC"/>
    <w:rsid w:val="00956841"/>
    <w:rsid w:val="0095687F"/>
    <w:rsid w:val="00957013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389"/>
    <w:rsid w:val="0096668A"/>
    <w:rsid w:val="009666E4"/>
    <w:rsid w:val="00966CD5"/>
    <w:rsid w:val="00966CF2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5E34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1D60"/>
    <w:rsid w:val="0099227B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D18"/>
    <w:rsid w:val="009A2849"/>
    <w:rsid w:val="009A2B8C"/>
    <w:rsid w:val="009A379F"/>
    <w:rsid w:val="009A3EC0"/>
    <w:rsid w:val="009A44F8"/>
    <w:rsid w:val="009A48F9"/>
    <w:rsid w:val="009A4FD8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33D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03B"/>
    <w:rsid w:val="00A14175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65C"/>
    <w:rsid w:val="00A42CBF"/>
    <w:rsid w:val="00A42CCA"/>
    <w:rsid w:val="00A43356"/>
    <w:rsid w:val="00A44321"/>
    <w:rsid w:val="00A44906"/>
    <w:rsid w:val="00A4506D"/>
    <w:rsid w:val="00A451F4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577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DDE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64"/>
    <w:rsid w:val="00AA51FF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40C7"/>
    <w:rsid w:val="00AB4484"/>
    <w:rsid w:val="00AB4B13"/>
    <w:rsid w:val="00AB58F9"/>
    <w:rsid w:val="00AB5EFF"/>
    <w:rsid w:val="00AB690B"/>
    <w:rsid w:val="00AB6A42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B1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3BE6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E3A"/>
    <w:rsid w:val="00AF539F"/>
    <w:rsid w:val="00AF5584"/>
    <w:rsid w:val="00AF5FFD"/>
    <w:rsid w:val="00AF755B"/>
    <w:rsid w:val="00AF77F0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1E7B"/>
    <w:rsid w:val="00B0224B"/>
    <w:rsid w:val="00B027E2"/>
    <w:rsid w:val="00B02D40"/>
    <w:rsid w:val="00B02E1D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78BB"/>
    <w:rsid w:val="00B104D5"/>
    <w:rsid w:val="00B10C01"/>
    <w:rsid w:val="00B10CAA"/>
    <w:rsid w:val="00B10F94"/>
    <w:rsid w:val="00B110F3"/>
    <w:rsid w:val="00B11DA8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9C7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703EE"/>
    <w:rsid w:val="00B70710"/>
    <w:rsid w:val="00B70CCE"/>
    <w:rsid w:val="00B70FD1"/>
    <w:rsid w:val="00B713DE"/>
    <w:rsid w:val="00B7141D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6DF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D05EC"/>
    <w:rsid w:val="00BD0A26"/>
    <w:rsid w:val="00BD0BE8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47C"/>
    <w:rsid w:val="00BD7819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64F4"/>
    <w:rsid w:val="00BF67B0"/>
    <w:rsid w:val="00BF729B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31DA"/>
    <w:rsid w:val="00C135A8"/>
    <w:rsid w:val="00C13E32"/>
    <w:rsid w:val="00C13F6A"/>
    <w:rsid w:val="00C145CE"/>
    <w:rsid w:val="00C146A3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B5E"/>
    <w:rsid w:val="00C21DF9"/>
    <w:rsid w:val="00C221A6"/>
    <w:rsid w:val="00C22CF6"/>
    <w:rsid w:val="00C232BC"/>
    <w:rsid w:val="00C23382"/>
    <w:rsid w:val="00C2365E"/>
    <w:rsid w:val="00C23866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A0D"/>
    <w:rsid w:val="00C30A8D"/>
    <w:rsid w:val="00C3160F"/>
    <w:rsid w:val="00C318C5"/>
    <w:rsid w:val="00C321A2"/>
    <w:rsid w:val="00C32639"/>
    <w:rsid w:val="00C33112"/>
    <w:rsid w:val="00C33BE8"/>
    <w:rsid w:val="00C33F96"/>
    <w:rsid w:val="00C34FC1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58E"/>
    <w:rsid w:val="00C43984"/>
    <w:rsid w:val="00C43F63"/>
    <w:rsid w:val="00C4410F"/>
    <w:rsid w:val="00C44B67"/>
    <w:rsid w:val="00C44C5A"/>
    <w:rsid w:val="00C44CE6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507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6BEF"/>
    <w:rsid w:val="00C70629"/>
    <w:rsid w:val="00C708DB"/>
    <w:rsid w:val="00C70ADF"/>
    <w:rsid w:val="00C70DEC"/>
    <w:rsid w:val="00C70F74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A7CEE"/>
    <w:rsid w:val="00CB01D3"/>
    <w:rsid w:val="00CB04F3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94E"/>
    <w:rsid w:val="00CB7A5C"/>
    <w:rsid w:val="00CC06CA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4B5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20DB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5DF2"/>
    <w:rsid w:val="00D168C8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140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61B1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415C"/>
    <w:rsid w:val="00D54B2B"/>
    <w:rsid w:val="00D54BA2"/>
    <w:rsid w:val="00D54E08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42E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707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5EAE"/>
    <w:rsid w:val="00DA6163"/>
    <w:rsid w:val="00DA620F"/>
    <w:rsid w:val="00DA642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0BB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3E5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31C1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0352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4B"/>
    <w:rsid w:val="00DF5E61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100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6872"/>
    <w:rsid w:val="00E06968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3D2F"/>
    <w:rsid w:val="00E249BD"/>
    <w:rsid w:val="00E24FE9"/>
    <w:rsid w:val="00E2531E"/>
    <w:rsid w:val="00E256A3"/>
    <w:rsid w:val="00E25874"/>
    <w:rsid w:val="00E25A1A"/>
    <w:rsid w:val="00E25EB2"/>
    <w:rsid w:val="00E262E3"/>
    <w:rsid w:val="00E266F2"/>
    <w:rsid w:val="00E26980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3BC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2509"/>
    <w:rsid w:val="00E5317A"/>
    <w:rsid w:val="00E53BA7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69CC"/>
    <w:rsid w:val="00E7730C"/>
    <w:rsid w:val="00E775DB"/>
    <w:rsid w:val="00E77861"/>
    <w:rsid w:val="00E802C5"/>
    <w:rsid w:val="00E803F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6F4"/>
    <w:rsid w:val="00E85B95"/>
    <w:rsid w:val="00E85EF7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3CC1"/>
    <w:rsid w:val="00EA425A"/>
    <w:rsid w:val="00EA444E"/>
    <w:rsid w:val="00EA49B0"/>
    <w:rsid w:val="00EA4B64"/>
    <w:rsid w:val="00EA56F1"/>
    <w:rsid w:val="00EA5A82"/>
    <w:rsid w:val="00EA5E28"/>
    <w:rsid w:val="00EA626B"/>
    <w:rsid w:val="00EA6D59"/>
    <w:rsid w:val="00EA6FDE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4ECC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B87"/>
    <w:rsid w:val="00ED5CBE"/>
    <w:rsid w:val="00ED5E9C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D3A"/>
    <w:rsid w:val="00EF070D"/>
    <w:rsid w:val="00EF0A19"/>
    <w:rsid w:val="00EF0A77"/>
    <w:rsid w:val="00EF127B"/>
    <w:rsid w:val="00EF14EE"/>
    <w:rsid w:val="00EF161D"/>
    <w:rsid w:val="00EF175D"/>
    <w:rsid w:val="00EF1832"/>
    <w:rsid w:val="00EF1CEA"/>
    <w:rsid w:val="00EF20A3"/>
    <w:rsid w:val="00EF3090"/>
    <w:rsid w:val="00EF3189"/>
    <w:rsid w:val="00EF31BF"/>
    <w:rsid w:val="00EF3464"/>
    <w:rsid w:val="00EF373C"/>
    <w:rsid w:val="00EF392E"/>
    <w:rsid w:val="00EF3F2B"/>
    <w:rsid w:val="00EF427F"/>
    <w:rsid w:val="00EF42DB"/>
    <w:rsid w:val="00EF431C"/>
    <w:rsid w:val="00EF44C7"/>
    <w:rsid w:val="00EF44EF"/>
    <w:rsid w:val="00EF4E85"/>
    <w:rsid w:val="00EF5CD7"/>
    <w:rsid w:val="00EF5DA1"/>
    <w:rsid w:val="00EF5EF6"/>
    <w:rsid w:val="00EF5F20"/>
    <w:rsid w:val="00EF619C"/>
    <w:rsid w:val="00EF61A2"/>
    <w:rsid w:val="00EF65F6"/>
    <w:rsid w:val="00EF6FD0"/>
    <w:rsid w:val="00EF7A27"/>
    <w:rsid w:val="00F00473"/>
    <w:rsid w:val="00F01310"/>
    <w:rsid w:val="00F016F2"/>
    <w:rsid w:val="00F01AF5"/>
    <w:rsid w:val="00F02CB8"/>
    <w:rsid w:val="00F03049"/>
    <w:rsid w:val="00F03D9D"/>
    <w:rsid w:val="00F03F20"/>
    <w:rsid w:val="00F04077"/>
    <w:rsid w:val="00F04518"/>
    <w:rsid w:val="00F048FD"/>
    <w:rsid w:val="00F04DDB"/>
    <w:rsid w:val="00F052A4"/>
    <w:rsid w:val="00F056FC"/>
    <w:rsid w:val="00F06427"/>
    <w:rsid w:val="00F06D2C"/>
    <w:rsid w:val="00F070D8"/>
    <w:rsid w:val="00F071B4"/>
    <w:rsid w:val="00F072EF"/>
    <w:rsid w:val="00F07963"/>
    <w:rsid w:val="00F07ABC"/>
    <w:rsid w:val="00F07B68"/>
    <w:rsid w:val="00F07DDF"/>
    <w:rsid w:val="00F10391"/>
    <w:rsid w:val="00F10B33"/>
    <w:rsid w:val="00F1163C"/>
    <w:rsid w:val="00F118DD"/>
    <w:rsid w:val="00F1221B"/>
    <w:rsid w:val="00F12C71"/>
    <w:rsid w:val="00F12CB6"/>
    <w:rsid w:val="00F132E1"/>
    <w:rsid w:val="00F1422A"/>
    <w:rsid w:val="00F14240"/>
    <w:rsid w:val="00F14BBD"/>
    <w:rsid w:val="00F14D84"/>
    <w:rsid w:val="00F14F28"/>
    <w:rsid w:val="00F156D1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5EA"/>
    <w:rsid w:val="00F36D6A"/>
    <w:rsid w:val="00F36E35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6662"/>
    <w:rsid w:val="00F473DA"/>
    <w:rsid w:val="00F5023E"/>
    <w:rsid w:val="00F50C06"/>
    <w:rsid w:val="00F50E52"/>
    <w:rsid w:val="00F510A1"/>
    <w:rsid w:val="00F5169F"/>
    <w:rsid w:val="00F51BF0"/>
    <w:rsid w:val="00F51DF0"/>
    <w:rsid w:val="00F51F02"/>
    <w:rsid w:val="00F52774"/>
    <w:rsid w:val="00F52830"/>
    <w:rsid w:val="00F52CF7"/>
    <w:rsid w:val="00F52FCB"/>
    <w:rsid w:val="00F53117"/>
    <w:rsid w:val="00F53CF7"/>
    <w:rsid w:val="00F54944"/>
    <w:rsid w:val="00F5515B"/>
    <w:rsid w:val="00F55F11"/>
    <w:rsid w:val="00F567B1"/>
    <w:rsid w:val="00F56A36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632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6D8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5637"/>
    <w:rsid w:val="00F95D29"/>
    <w:rsid w:val="00F96948"/>
    <w:rsid w:val="00F96CFC"/>
    <w:rsid w:val="00F96FCB"/>
    <w:rsid w:val="00F97A74"/>
    <w:rsid w:val="00F97EA2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AD5"/>
    <w:rsid w:val="00FA4D12"/>
    <w:rsid w:val="00FA5EE0"/>
    <w:rsid w:val="00FA6134"/>
    <w:rsid w:val="00FA68A6"/>
    <w:rsid w:val="00FA6A69"/>
    <w:rsid w:val="00FA6FF1"/>
    <w:rsid w:val="00FA75F6"/>
    <w:rsid w:val="00FA7E24"/>
    <w:rsid w:val="00FB0671"/>
    <w:rsid w:val="00FB1684"/>
    <w:rsid w:val="00FB23D0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D02"/>
    <w:rsid w:val="00FC1E79"/>
    <w:rsid w:val="00FC2E9D"/>
    <w:rsid w:val="00FC2F2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A14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757"/>
    <w:rsid w:val="00FD1866"/>
    <w:rsid w:val="00FD1C8F"/>
    <w:rsid w:val="00FD206A"/>
    <w:rsid w:val="00FD364E"/>
    <w:rsid w:val="00FD37E8"/>
    <w:rsid w:val="00FD4274"/>
    <w:rsid w:val="00FD4AA4"/>
    <w:rsid w:val="00FD4EC6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2C9E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251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uiPriority="0" w:qFormat="1"/>
    <w:lsdException w:name="endnote reference" w:uiPriority="0"/>
    <w:lsdException w:name="endnote text" w:uiPriority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1">
    <w:name w:val="heading 1"/>
    <w:basedOn w:val="a"/>
    <w:next w:val="a"/>
    <w:link w:val="10"/>
    <w:qFormat/>
    <w:locked/>
    <w:rsid w:val="00FD17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E20B2F"/>
    <w:pPr>
      <w:keepNext/>
      <w:spacing w:before="480"/>
      <w:ind w:left="851"/>
      <w:jc w:val="both"/>
      <w:outlineLvl w:val="2"/>
    </w:pPr>
    <w:rPr>
      <w:rFonts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17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E20B2F"/>
    <w:rPr>
      <w:rFonts w:ascii="Verdana" w:hAnsi="Verdana" w:cs="Arial"/>
      <w:b/>
      <w:bCs/>
      <w:sz w:val="20"/>
      <w:szCs w:val="26"/>
    </w:rPr>
  </w:style>
  <w:style w:type="character" w:styleId="a3">
    <w:name w:val="Hyperlink"/>
    <w:basedOn w:val="a0"/>
    <w:uiPriority w:val="99"/>
    <w:qFormat/>
    <w:rsid w:val="004864C8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FD1757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FollowedHyperlink"/>
    <w:basedOn w:val="a0"/>
    <w:uiPriority w:val="99"/>
    <w:semiHidden/>
    <w:unhideWhenUsed/>
    <w:rsid w:val="00F04DDB"/>
    <w:rPr>
      <w:color w:val="800080" w:themeColor="followedHyperlink"/>
      <w:u w:val="single"/>
    </w:rPr>
  </w:style>
  <w:style w:type="paragraph" w:styleId="af0">
    <w:name w:val="endnote text"/>
    <w:basedOn w:val="a"/>
    <w:link w:val="af1"/>
    <w:rsid w:val="00413451"/>
    <w:rPr>
      <w:rFonts w:ascii="Times New Roman" w:hAnsi="Times New Roman"/>
      <w:lang w:eastAsia="en-US"/>
    </w:rPr>
  </w:style>
  <w:style w:type="character" w:customStyle="1" w:styleId="af1">
    <w:name w:val="Текст концевой сноски Знак"/>
    <w:basedOn w:val="a0"/>
    <w:link w:val="af0"/>
    <w:rsid w:val="00413451"/>
    <w:rPr>
      <w:lang w:eastAsia="en-US"/>
    </w:rPr>
  </w:style>
  <w:style w:type="character" w:styleId="af2">
    <w:name w:val="endnote reference"/>
    <w:basedOn w:val="a0"/>
    <w:rsid w:val="00413451"/>
    <w:rPr>
      <w:vertAlign w:val="superscript"/>
    </w:rPr>
  </w:style>
  <w:style w:type="paragraph" w:customStyle="1" w:styleId="21">
    <w:name w:val="Абзац списка2"/>
    <w:basedOn w:val="a"/>
    <w:uiPriority w:val="99"/>
    <w:qFormat/>
    <w:rsid w:val="005660E0"/>
    <w:pPr>
      <w:spacing w:after="200" w:line="276" w:lineRule="auto"/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3">
    <w:name w:val="annotation reference"/>
    <w:basedOn w:val="a0"/>
    <w:uiPriority w:val="99"/>
    <w:semiHidden/>
    <w:unhideWhenUsed/>
    <w:rsid w:val="00E23D2F"/>
    <w:rPr>
      <w:sz w:val="16"/>
      <w:szCs w:val="16"/>
    </w:rPr>
  </w:style>
  <w:style w:type="character" w:customStyle="1" w:styleId="af4">
    <w:name w:val="Текст примечания Знак"/>
    <w:basedOn w:val="a0"/>
    <w:link w:val="af5"/>
    <w:uiPriority w:val="99"/>
    <w:semiHidden/>
    <w:rsid w:val="00D15DF2"/>
    <w:rPr>
      <w:rFonts w:ascii="Verdana" w:hAnsi="Verdana"/>
    </w:rPr>
  </w:style>
  <w:style w:type="paragraph" w:styleId="af5">
    <w:name w:val="annotation text"/>
    <w:basedOn w:val="a"/>
    <w:link w:val="af4"/>
    <w:uiPriority w:val="99"/>
    <w:semiHidden/>
    <w:unhideWhenUsed/>
    <w:rsid w:val="00D15DF2"/>
  </w:style>
  <w:style w:type="character" w:customStyle="1" w:styleId="af6">
    <w:name w:val="Тема примечания Знак"/>
    <w:basedOn w:val="af4"/>
    <w:link w:val="af7"/>
    <w:uiPriority w:val="99"/>
    <w:semiHidden/>
    <w:rsid w:val="00D15DF2"/>
    <w:rPr>
      <w:b/>
      <w:bCs/>
    </w:rPr>
  </w:style>
  <w:style w:type="paragraph" w:styleId="af7">
    <w:name w:val="annotation subject"/>
    <w:basedOn w:val="af5"/>
    <w:next w:val="af5"/>
    <w:link w:val="af6"/>
    <w:uiPriority w:val="99"/>
    <w:semiHidden/>
    <w:unhideWhenUsed/>
    <w:rsid w:val="00D15DF2"/>
    <w:rPr>
      <w:b/>
      <w:bCs/>
    </w:rPr>
  </w:style>
  <w:style w:type="paragraph" w:styleId="af8">
    <w:name w:val="Revision"/>
    <w:hidden/>
    <w:uiPriority w:val="99"/>
    <w:semiHidden/>
    <w:rsid w:val="00F052A4"/>
    <w:rPr>
      <w:rFonts w:ascii="Verdana" w:hAnsi="Verdan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3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ergokomfort-karelia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com.roseltor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m.roseltorg.ru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8160F2-FE39-4B38-80D4-97C5F25D8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2183</TotalTime>
  <Pages>16</Pages>
  <Words>4897</Words>
  <Characters>33818</Characters>
  <Application>Microsoft Office Word</Application>
  <DocSecurity>0</DocSecurity>
  <Lines>281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38638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PCS\a.shvetsova (WST-SVE-008)</cp:lastModifiedBy>
  <cp:revision>111</cp:revision>
  <cp:lastPrinted>2011-10-18T06:50:00Z</cp:lastPrinted>
  <dcterms:created xsi:type="dcterms:W3CDTF">2016-03-31T14:00:00Z</dcterms:created>
  <dcterms:modified xsi:type="dcterms:W3CDTF">2018-07-19T06:30:00Z</dcterms:modified>
</cp:coreProperties>
</file>